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281EC7" w:rsidRDefault="006840DD" w:rsidP="00A7530D">
      <w:pPr>
        <w:pStyle w:val="ConsPlusNormal"/>
        <w:ind w:left="10348"/>
        <w:outlineLvl w:val="1"/>
        <w:rPr>
          <w:rFonts w:ascii="Times New Roman" w:hAnsi="Times New Roman" w:cs="Times New Roman"/>
          <w:sz w:val="18"/>
          <w:szCs w:val="18"/>
        </w:rPr>
      </w:pPr>
      <w:r w:rsidRPr="00281EC7">
        <w:rPr>
          <w:rFonts w:ascii="Times New Roman" w:hAnsi="Times New Roman" w:cs="Times New Roman"/>
          <w:sz w:val="18"/>
          <w:szCs w:val="18"/>
        </w:rPr>
        <w:t>Приложение № 1</w:t>
      </w:r>
      <w:r w:rsidR="00053FFA" w:rsidRPr="00281EC7">
        <w:rPr>
          <w:rFonts w:ascii="Times New Roman" w:hAnsi="Times New Roman" w:cs="Times New Roman"/>
          <w:sz w:val="18"/>
          <w:szCs w:val="18"/>
        </w:rPr>
        <w:t>9</w:t>
      </w:r>
    </w:p>
    <w:p w:rsidR="00281EC7" w:rsidRDefault="00281EC7" w:rsidP="00281EC7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281EC7" w:rsidRDefault="00281EC7" w:rsidP="00281EC7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 xml:space="preserve">   счетов в Финансовом</w:t>
      </w:r>
      <w:r>
        <w:rPr>
          <w:sz w:val="18"/>
          <w:szCs w:val="22"/>
        </w:rPr>
        <w:t xml:space="preserve"> управлении</w:t>
      </w:r>
    </w:p>
    <w:p w:rsidR="00281EC7" w:rsidRDefault="00281EC7" w:rsidP="00281EC7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   Администрации муниципального района </w:t>
      </w:r>
    </w:p>
    <w:p w:rsidR="00281EC7" w:rsidRDefault="00281EC7" w:rsidP="00281EC7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  </w:t>
      </w:r>
      <w:r w:rsidR="00412928" w:rsidRPr="00412928">
        <w:rPr>
          <w:sz w:val="18"/>
          <w:szCs w:val="22"/>
        </w:rPr>
        <w:t>Зилаирский</w:t>
      </w:r>
      <w:r>
        <w:rPr>
          <w:sz w:val="18"/>
          <w:szCs w:val="22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5D7D67" w:rsidRDefault="005D7D67" w:rsidP="005D7D67">
      <w:pPr>
        <w:pStyle w:val="ConsPlusNormal"/>
        <w:jc w:val="right"/>
      </w:pPr>
    </w:p>
    <w:p w:rsidR="00053FFA" w:rsidRDefault="00053FFA" w:rsidP="00053FFA">
      <w:pPr>
        <w:pStyle w:val="ConsPlusNonformat"/>
        <w:jc w:val="both"/>
      </w:pPr>
      <w:bookmarkStart w:id="0" w:name="P3593"/>
      <w:bookmarkEnd w:id="0"/>
      <w:r>
        <w:t xml:space="preserve">                              ОТЧЕТ О СОСТОЯНИИ                 ┌───────┐</w:t>
      </w:r>
    </w:p>
    <w:p w:rsidR="00053FFA" w:rsidRDefault="00053FFA" w:rsidP="00053FFA">
      <w:pPr>
        <w:pStyle w:val="ConsPlusNonformat"/>
        <w:jc w:val="both"/>
      </w:pPr>
      <w:r>
        <w:t xml:space="preserve">                   лицевого счета администратора источников     │ Коды  │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┌───────┐    ├───────┤</w:t>
      </w:r>
    </w:p>
    <w:p w:rsidR="00053FFA" w:rsidRDefault="00053FFA" w:rsidP="00053FFA">
      <w:pPr>
        <w:pStyle w:val="ConsPlusNonformat"/>
        <w:jc w:val="both"/>
      </w:pPr>
      <w:r>
        <w:t xml:space="preserve">                 финансирования дефицита бюджета N │       │    │       │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└───────┘    ├───────┤</w:t>
      </w:r>
    </w:p>
    <w:p w:rsidR="00053FFA" w:rsidRDefault="00053FFA" w:rsidP="00053FFA">
      <w:pPr>
        <w:pStyle w:val="ConsPlusNonformat"/>
        <w:jc w:val="both"/>
      </w:pPr>
      <w:r>
        <w:t xml:space="preserve">                       на "__" _________ 20__ г.           Дата │       │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053FFA" w:rsidRDefault="00053FFA" w:rsidP="00053FFA">
      <w:pPr>
        <w:pStyle w:val="ConsPlusNonformat"/>
        <w:jc w:val="both"/>
      </w:pPr>
      <w:r>
        <w:t>Финансовый орган            ____________________________        ├───────┤</w:t>
      </w:r>
    </w:p>
    <w:p w:rsidR="00053FFA" w:rsidRDefault="00053FFA" w:rsidP="00053FFA">
      <w:pPr>
        <w:pStyle w:val="ConsPlusNonformat"/>
        <w:jc w:val="both"/>
      </w:pPr>
      <w:r>
        <w:t>Администратор источников                                        │       │</w:t>
      </w:r>
    </w:p>
    <w:p w:rsidR="00053FFA" w:rsidRDefault="00053FFA" w:rsidP="00053FFA">
      <w:pPr>
        <w:pStyle w:val="ConsPlusNonformat"/>
        <w:jc w:val="both"/>
      </w:pPr>
      <w:r>
        <w:t xml:space="preserve">финансирования дефицита бюджета ___________________ </w:t>
      </w:r>
      <w:r w:rsidR="001359E1">
        <w:t xml:space="preserve">           </w:t>
      </w:r>
      <w:r>
        <w:t xml:space="preserve"> │       │</w:t>
      </w:r>
    </w:p>
    <w:p w:rsidR="00053FFA" w:rsidRDefault="00053FFA" w:rsidP="00053FFA">
      <w:pPr>
        <w:pStyle w:val="ConsPlusNonformat"/>
        <w:jc w:val="both"/>
      </w:pPr>
      <w:r>
        <w:t xml:space="preserve">Главный администратор источников                        </w:t>
      </w:r>
      <w:r w:rsidR="001359E1">
        <w:t xml:space="preserve">       </w:t>
      </w:r>
      <w:r>
        <w:t xml:space="preserve"> ├───────┤</w:t>
      </w:r>
    </w:p>
    <w:p w:rsidR="00053FFA" w:rsidRDefault="00053FFA" w:rsidP="00053FFA">
      <w:pPr>
        <w:pStyle w:val="ConsPlusNonformat"/>
        <w:jc w:val="both"/>
      </w:pPr>
      <w:r>
        <w:t>финансирования дефицита бюджета ___________________ Глава по БК │       │</w:t>
      </w:r>
    </w:p>
    <w:p w:rsidR="00053FFA" w:rsidRDefault="00053FFA" w:rsidP="00053FFA">
      <w:pPr>
        <w:pStyle w:val="ConsPlusNonformat"/>
        <w:jc w:val="both"/>
      </w:pPr>
      <w:r>
        <w:t>Наименование бюджета          _______________________           ├───────┤</w:t>
      </w:r>
    </w:p>
    <w:p w:rsidR="00053FFA" w:rsidRDefault="00053FFA" w:rsidP="00053FFA">
      <w:pPr>
        <w:pStyle w:val="ConsPlusNonformat"/>
        <w:jc w:val="both"/>
      </w:pPr>
      <w:r>
        <w:t>Периодичность: месячная                                         │       │</w:t>
      </w:r>
    </w:p>
    <w:p w:rsidR="00053FFA" w:rsidRDefault="00053FFA" w:rsidP="00053FFA">
      <w:pPr>
        <w:pStyle w:val="ConsPlusNonformat"/>
        <w:jc w:val="both"/>
      </w:pPr>
      <w:r>
        <w:t>Единица измерения: руб.                                         ├───────┤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053FFA" w:rsidRDefault="00053FFA" w:rsidP="00053FFA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053FFA" w:rsidRDefault="00053FFA" w:rsidP="00053FFA">
      <w:pPr>
        <w:pStyle w:val="ConsPlusNonformat"/>
        <w:jc w:val="both"/>
      </w:pPr>
      <w:r>
        <w:t xml:space="preserve">               </w:t>
      </w:r>
      <w:r w:rsidR="00AA3A3A">
        <w:t xml:space="preserve"> </w:t>
      </w:r>
      <w:r>
        <w:t xml:space="preserve">                                                └───────┘</w:t>
      </w:r>
    </w:p>
    <w:p w:rsidR="00053FFA" w:rsidRPr="00A7530D" w:rsidRDefault="00A7530D" w:rsidP="00A7530D">
      <w:pPr>
        <w:pStyle w:val="ConsPlusNonformat"/>
        <w:jc w:val="both"/>
      </w:pPr>
      <w:r>
        <w:t xml:space="preserve">         </w:t>
      </w:r>
      <w:r w:rsidR="00053FFA" w:rsidRPr="00A7530D">
        <w:t>1. Операции с бюджетными ассигнованиями</w:t>
      </w:r>
    </w:p>
    <w:p w:rsidR="00053FFA" w:rsidRPr="00A7530D" w:rsidRDefault="00A7530D" w:rsidP="00A7530D">
      <w:pPr>
        <w:pStyle w:val="ConsPlusNonformat"/>
        <w:jc w:val="both"/>
      </w:pPr>
      <w:r>
        <w:t xml:space="preserve">          </w:t>
      </w:r>
      <w:r w:rsidR="00053FFA" w:rsidRPr="00A7530D">
        <w:t>1.1. Остатки бюджетных ассигнований</w:t>
      </w:r>
    </w:p>
    <w:p w:rsidR="00053FFA" w:rsidRPr="00A7530D" w:rsidRDefault="00053FFA" w:rsidP="00053FFA">
      <w:pPr>
        <w:pStyle w:val="ConsPlusNormal"/>
        <w:jc w:val="both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6"/>
        <w:gridCol w:w="4432"/>
        <w:gridCol w:w="1802"/>
        <w:gridCol w:w="1755"/>
      </w:tblGrid>
      <w:tr w:rsidR="00053FFA" w:rsidRPr="00A7530D" w:rsidTr="001A557D">
        <w:tc>
          <w:tcPr>
            <w:tcW w:w="3276" w:type="dxa"/>
            <w:vMerge w:val="restart"/>
          </w:tcPr>
          <w:p w:rsidR="00053FFA" w:rsidRPr="000D0BE2" w:rsidRDefault="000D0BE2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432" w:type="dxa"/>
            <w:vMerge w:val="restart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Сумма на текущий финансовый год</w:t>
            </w:r>
          </w:p>
        </w:tc>
        <w:tc>
          <w:tcPr>
            <w:tcW w:w="3557" w:type="dxa"/>
            <w:gridSpan w:val="2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Сумма на плановый период</w:t>
            </w:r>
          </w:p>
        </w:tc>
      </w:tr>
      <w:tr w:rsidR="00053FFA" w:rsidRPr="00A7530D" w:rsidTr="001A557D">
        <w:tc>
          <w:tcPr>
            <w:tcW w:w="3276" w:type="dxa"/>
            <w:vMerge/>
          </w:tcPr>
          <w:p w:rsidR="00053FFA" w:rsidRPr="000D0BE2" w:rsidRDefault="00053FF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432" w:type="dxa"/>
            <w:vMerge/>
          </w:tcPr>
          <w:p w:rsidR="00053FFA" w:rsidRPr="000D0BE2" w:rsidRDefault="00053FF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2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75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053FFA" w:rsidRPr="00A7530D" w:rsidTr="001A557D">
        <w:tc>
          <w:tcPr>
            <w:tcW w:w="3276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32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02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5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</w:tr>
      <w:tr w:rsidR="00053FFA" w:rsidRPr="00A7530D" w:rsidTr="001A557D">
        <w:tc>
          <w:tcPr>
            <w:tcW w:w="3276" w:type="dxa"/>
          </w:tcPr>
          <w:p w:rsidR="00053FFA" w:rsidRPr="000D0BE2" w:rsidRDefault="00053FFA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остаток на отчетную дату</w:t>
            </w:r>
          </w:p>
        </w:tc>
        <w:tc>
          <w:tcPr>
            <w:tcW w:w="4432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2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053FFA" w:rsidRPr="00A7530D" w:rsidRDefault="00053FFA" w:rsidP="00053FFA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A7530D" w:rsidRDefault="00053FFA" w:rsidP="00053FFA">
      <w:pPr>
        <w:pStyle w:val="ConsPlusNonformat"/>
        <w:jc w:val="both"/>
      </w:pPr>
      <w:bookmarkStart w:id="1" w:name="P3728"/>
      <w:bookmarkEnd w:id="1"/>
      <w:r w:rsidRPr="00A7530D">
        <w:t xml:space="preserve">                   </w:t>
      </w:r>
    </w:p>
    <w:p w:rsidR="00412928" w:rsidRDefault="00412928" w:rsidP="00053FFA">
      <w:pPr>
        <w:pStyle w:val="ConsPlusNonformat"/>
        <w:jc w:val="both"/>
      </w:pPr>
      <w:bookmarkStart w:id="2" w:name="_GoBack"/>
      <w:bookmarkEnd w:id="2"/>
    </w:p>
    <w:p w:rsidR="00053FFA" w:rsidRPr="00A7530D" w:rsidRDefault="00A7530D" w:rsidP="00A7530D">
      <w:pPr>
        <w:pStyle w:val="ConsPlusNonformat"/>
      </w:pPr>
      <w:r>
        <w:t xml:space="preserve">                 </w:t>
      </w:r>
      <w:r w:rsidR="00053FFA" w:rsidRPr="00A7530D">
        <w:t>1.2. Доведенные бюджетные ассигнования</w:t>
      </w:r>
    </w:p>
    <w:p w:rsidR="00053FFA" w:rsidRPr="00A7530D" w:rsidRDefault="00053FFA" w:rsidP="00053FFA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"/>
        <w:gridCol w:w="1989"/>
        <w:gridCol w:w="4699"/>
        <w:gridCol w:w="1875"/>
        <w:gridCol w:w="1804"/>
      </w:tblGrid>
      <w:tr w:rsidR="00053FFA" w:rsidRPr="00A7530D" w:rsidTr="001A557D">
        <w:tc>
          <w:tcPr>
            <w:tcW w:w="2340" w:type="dxa"/>
            <w:gridSpan w:val="2"/>
            <w:vMerge w:val="restart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Код по БК</w:t>
            </w:r>
            <w:r w:rsidR="0022193A" w:rsidRPr="000D0BE2">
              <w:rPr>
                <w:rFonts w:ascii="Courier New" w:hAnsi="Courier New" w:cs="Courier New"/>
                <w:sz w:val="18"/>
                <w:szCs w:val="18"/>
              </w:rPr>
              <w:t xml:space="preserve"> и дополнительной классификации</w:t>
            </w:r>
          </w:p>
        </w:tc>
        <w:tc>
          <w:tcPr>
            <w:tcW w:w="4699" w:type="dxa"/>
            <w:vMerge w:val="restart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Сумма на текущий финансовый год</w:t>
            </w:r>
          </w:p>
        </w:tc>
        <w:tc>
          <w:tcPr>
            <w:tcW w:w="3679" w:type="dxa"/>
            <w:gridSpan w:val="2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Сумма на плановый период</w:t>
            </w:r>
          </w:p>
        </w:tc>
      </w:tr>
      <w:tr w:rsidR="00053FFA" w:rsidRPr="00A7530D" w:rsidTr="001A557D">
        <w:tc>
          <w:tcPr>
            <w:tcW w:w="2340" w:type="dxa"/>
            <w:gridSpan w:val="2"/>
            <w:vMerge/>
          </w:tcPr>
          <w:p w:rsidR="00053FFA" w:rsidRPr="000D0BE2" w:rsidRDefault="00053FF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99" w:type="dxa"/>
            <w:vMerge/>
          </w:tcPr>
          <w:p w:rsidR="00053FFA" w:rsidRPr="000D0BE2" w:rsidRDefault="00053FF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804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053FFA" w:rsidRPr="00A7530D" w:rsidTr="001A557D">
        <w:tc>
          <w:tcPr>
            <w:tcW w:w="2340" w:type="dxa"/>
            <w:gridSpan w:val="2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lastRenderedPageBreak/>
              <w:t>1</w:t>
            </w:r>
          </w:p>
        </w:tc>
        <w:tc>
          <w:tcPr>
            <w:tcW w:w="4699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7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804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</w:tr>
      <w:tr w:rsidR="00053FFA" w:rsidRPr="00A7530D" w:rsidTr="001A557D">
        <w:tc>
          <w:tcPr>
            <w:tcW w:w="2340" w:type="dxa"/>
            <w:gridSpan w:val="2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99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5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53FFA" w:rsidRPr="00A7530D" w:rsidTr="001A557D">
        <w:tblPrEx>
          <w:tblBorders>
            <w:left w:val="nil"/>
          </w:tblBorders>
        </w:tblPrEx>
        <w:tc>
          <w:tcPr>
            <w:tcW w:w="351" w:type="dxa"/>
            <w:tcBorders>
              <w:left w:val="nil"/>
              <w:bottom w:val="nil"/>
            </w:tcBorders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053FFA" w:rsidRPr="000D0BE2" w:rsidRDefault="00053FFA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4699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5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053FFA" w:rsidRPr="00A7530D" w:rsidRDefault="00053FFA" w:rsidP="00053FFA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1.3. </w:t>
      </w:r>
      <w:proofErr w:type="gramStart"/>
      <w:r w:rsidRPr="00A7530D">
        <w:t>Неиспользованные бюджетные ассигнования текущего</w:t>
      </w:r>
      <w:proofErr w:type="gramEnd"/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финансового года (текущий период)</w:t>
      </w:r>
    </w:p>
    <w:p w:rsidR="00053FFA" w:rsidRPr="00A7530D" w:rsidRDefault="00053FFA" w:rsidP="00053FFA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08"/>
        <w:gridCol w:w="1226"/>
        <w:gridCol w:w="9780"/>
      </w:tblGrid>
      <w:tr w:rsidR="00053FFA" w:rsidRPr="00A7530D" w:rsidTr="001A557D">
        <w:tc>
          <w:tcPr>
            <w:tcW w:w="4034" w:type="dxa"/>
            <w:gridSpan w:val="2"/>
          </w:tcPr>
          <w:p w:rsidR="00053FFA" w:rsidRPr="000D0BE2" w:rsidRDefault="0022193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9780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Неиспользованные бюджетные ассигнования (</w:t>
            </w:r>
            <w:hyperlink w:anchor="P3728" w:history="1">
              <w:r w:rsidRPr="000D0BE2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1.2 гр. 2</w:t>
              </w:r>
            </w:hyperlink>
            <w:r w:rsidRPr="000D0BE2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765" w:history="1">
              <w:r w:rsidRPr="000D0BE2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4</w:t>
              </w:r>
            </w:hyperlink>
            <w:r w:rsidRPr="000D0BE2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</w:tr>
      <w:tr w:rsidR="00053FFA" w:rsidRPr="00A7530D" w:rsidTr="001A557D">
        <w:tc>
          <w:tcPr>
            <w:tcW w:w="4034" w:type="dxa"/>
            <w:gridSpan w:val="2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9780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</w:tr>
      <w:tr w:rsidR="00053FFA" w:rsidRPr="00A7530D" w:rsidTr="001A557D">
        <w:tc>
          <w:tcPr>
            <w:tcW w:w="4034" w:type="dxa"/>
            <w:gridSpan w:val="2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0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53FFA" w:rsidRPr="00A7530D" w:rsidTr="001A557D">
        <w:tblPrEx>
          <w:tblBorders>
            <w:left w:val="nil"/>
          </w:tblBorders>
        </w:tblPrEx>
        <w:tc>
          <w:tcPr>
            <w:tcW w:w="2808" w:type="dxa"/>
            <w:tcBorders>
              <w:left w:val="nil"/>
              <w:bottom w:val="nil"/>
            </w:tcBorders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6" w:type="dxa"/>
          </w:tcPr>
          <w:p w:rsidR="00053FFA" w:rsidRPr="000D0BE2" w:rsidRDefault="00053FFA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D0BE2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9780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053FFA" w:rsidRPr="00A7530D" w:rsidRDefault="00053FFA" w:rsidP="00053FFA">
      <w:pPr>
        <w:pStyle w:val="ConsPlusNormal"/>
        <w:rPr>
          <w:rFonts w:ascii="Courier New" w:hAnsi="Courier New" w:cs="Courier New"/>
          <w:sz w:val="20"/>
        </w:rPr>
      </w:pP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                        Номер лицевого счета ____</w:t>
      </w: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                        на "___" ________ 20__ г.</w:t>
      </w:r>
    </w:p>
    <w:p w:rsidR="00053FFA" w:rsidRDefault="00053FFA" w:rsidP="00053FFA">
      <w:pPr>
        <w:pStyle w:val="ConsPlusNonformat"/>
        <w:jc w:val="both"/>
      </w:pPr>
    </w:p>
    <w:p w:rsidR="00E16749" w:rsidRDefault="00E16749" w:rsidP="00053FFA">
      <w:pPr>
        <w:pStyle w:val="ConsPlusNonformat"/>
        <w:jc w:val="both"/>
      </w:pPr>
    </w:p>
    <w:p w:rsidR="00053FFA" w:rsidRPr="00A7530D" w:rsidRDefault="00053FFA" w:rsidP="00053FFA">
      <w:pPr>
        <w:pStyle w:val="ConsPlusNonformat"/>
        <w:jc w:val="both"/>
      </w:pPr>
      <w:bookmarkStart w:id="3" w:name="P3765"/>
      <w:bookmarkEnd w:id="3"/>
      <w:r w:rsidRPr="00A7530D">
        <w:t xml:space="preserve">        2. Операции с источниками финансирования дефицита бюджета</w:t>
      </w:r>
    </w:p>
    <w:p w:rsidR="00053FFA" w:rsidRPr="00A7530D" w:rsidRDefault="00053FFA" w:rsidP="00053FFA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0"/>
        <w:gridCol w:w="1243"/>
        <w:gridCol w:w="1989"/>
        <w:gridCol w:w="2223"/>
        <w:gridCol w:w="2925"/>
      </w:tblGrid>
      <w:tr w:rsidR="00053FFA" w:rsidRPr="00A7530D" w:rsidTr="001A557D">
        <w:tc>
          <w:tcPr>
            <w:tcW w:w="2413" w:type="dxa"/>
            <w:gridSpan w:val="2"/>
          </w:tcPr>
          <w:p w:rsidR="00053FFA" w:rsidRPr="000D0BE2" w:rsidRDefault="0022193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Код по БК и дополнительной классификации</w:t>
            </w:r>
          </w:p>
        </w:tc>
        <w:tc>
          <w:tcPr>
            <w:tcW w:w="1989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Поступления</w:t>
            </w:r>
          </w:p>
        </w:tc>
        <w:tc>
          <w:tcPr>
            <w:tcW w:w="2223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Выплаты</w:t>
            </w:r>
          </w:p>
        </w:tc>
        <w:tc>
          <w:tcPr>
            <w:tcW w:w="292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Итого (гр. 3 - гр. 2)</w:t>
            </w:r>
          </w:p>
        </w:tc>
      </w:tr>
      <w:tr w:rsidR="00053FFA" w:rsidRPr="00A7530D" w:rsidTr="001A557D">
        <w:tc>
          <w:tcPr>
            <w:tcW w:w="2413" w:type="dxa"/>
            <w:gridSpan w:val="2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1</w:t>
            </w:r>
          </w:p>
        </w:tc>
        <w:tc>
          <w:tcPr>
            <w:tcW w:w="1989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2</w:t>
            </w:r>
          </w:p>
        </w:tc>
        <w:tc>
          <w:tcPr>
            <w:tcW w:w="2223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3</w:t>
            </w:r>
          </w:p>
        </w:tc>
        <w:tc>
          <w:tcPr>
            <w:tcW w:w="2925" w:type="dxa"/>
          </w:tcPr>
          <w:p w:rsidR="00053FFA" w:rsidRPr="000D0BE2" w:rsidRDefault="00053FF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4</w:t>
            </w:r>
          </w:p>
        </w:tc>
      </w:tr>
      <w:tr w:rsidR="00053FFA" w:rsidRPr="00A7530D" w:rsidTr="001A557D">
        <w:tc>
          <w:tcPr>
            <w:tcW w:w="2413" w:type="dxa"/>
            <w:gridSpan w:val="2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989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223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925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  <w:tr w:rsidR="00053FFA" w:rsidRPr="00A7530D" w:rsidTr="001A557D">
        <w:tblPrEx>
          <w:tblBorders>
            <w:left w:val="nil"/>
          </w:tblBorders>
        </w:tblPrEx>
        <w:tc>
          <w:tcPr>
            <w:tcW w:w="1170" w:type="dxa"/>
            <w:tcBorders>
              <w:left w:val="nil"/>
              <w:bottom w:val="nil"/>
            </w:tcBorders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243" w:type="dxa"/>
          </w:tcPr>
          <w:p w:rsidR="00053FFA" w:rsidRPr="000D0BE2" w:rsidRDefault="00053FFA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</w:rPr>
            </w:pPr>
            <w:r w:rsidRPr="000D0BE2">
              <w:rPr>
                <w:rFonts w:ascii="Courier New" w:hAnsi="Courier New" w:cs="Courier New"/>
                <w:sz w:val="18"/>
              </w:rPr>
              <w:t>Итого</w:t>
            </w:r>
          </w:p>
        </w:tc>
        <w:tc>
          <w:tcPr>
            <w:tcW w:w="1989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223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925" w:type="dxa"/>
          </w:tcPr>
          <w:p w:rsidR="00053FFA" w:rsidRPr="000D0BE2" w:rsidRDefault="00053FFA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</w:tbl>
    <w:p w:rsidR="00053FFA" w:rsidRPr="00A7530D" w:rsidRDefault="00053FFA" w:rsidP="00053FFA">
      <w:pPr>
        <w:pStyle w:val="ConsPlusNormal"/>
        <w:rPr>
          <w:rFonts w:ascii="Courier New" w:hAnsi="Courier New" w:cs="Courier New"/>
          <w:sz w:val="20"/>
        </w:rPr>
      </w:pPr>
    </w:p>
    <w:p w:rsidR="00053FFA" w:rsidRPr="00A7530D" w:rsidRDefault="00053FFA" w:rsidP="00053FFA">
      <w:pPr>
        <w:pStyle w:val="ConsPlusNonformat"/>
        <w:jc w:val="both"/>
      </w:pPr>
      <w:r w:rsidRPr="00A7530D">
        <w:t>Ответственный исполнитель ___________ _________ _____________ _________</w:t>
      </w: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</w:t>
      </w:r>
      <w:proofErr w:type="gramStart"/>
      <w:r w:rsidRPr="00A7530D">
        <w:t>(должность) (подпись) (расшифровка  (телефон)</w:t>
      </w:r>
      <w:proofErr w:type="gramEnd"/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                        подписи)</w:t>
      </w:r>
    </w:p>
    <w:p w:rsidR="00053FFA" w:rsidRPr="00A7530D" w:rsidRDefault="00053FFA" w:rsidP="00053FFA">
      <w:pPr>
        <w:pStyle w:val="ConsPlusNonformat"/>
        <w:jc w:val="both"/>
      </w:pPr>
      <w:r w:rsidRPr="00A7530D">
        <w:t>"__" ___________ 20__ г.</w:t>
      </w:r>
    </w:p>
    <w:p w:rsidR="00053FFA" w:rsidRPr="00A7530D" w:rsidRDefault="00053FFA" w:rsidP="00053FFA">
      <w:pPr>
        <w:pStyle w:val="ConsPlusNonformat"/>
        <w:jc w:val="both"/>
      </w:pP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                    Номер страницы _______</w:t>
      </w:r>
    </w:p>
    <w:p w:rsidR="00053FFA" w:rsidRPr="00A7530D" w:rsidRDefault="00053FFA" w:rsidP="00053FFA">
      <w:pPr>
        <w:pStyle w:val="ConsPlusNonformat"/>
        <w:jc w:val="both"/>
      </w:pPr>
      <w:r w:rsidRPr="00A7530D">
        <w:t xml:space="preserve">                                              Всего страниц  _______</w:t>
      </w:r>
    </w:p>
    <w:p w:rsidR="00A10EFC" w:rsidRPr="00A7530D" w:rsidRDefault="00A10EFC" w:rsidP="00053FFA">
      <w:pPr>
        <w:pStyle w:val="ConsPlusNonformat"/>
        <w:jc w:val="both"/>
        <w:rPr>
          <w:sz w:val="12"/>
        </w:rPr>
      </w:pPr>
    </w:p>
    <w:sectPr w:rsidR="00A10EFC" w:rsidRPr="00A7530D" w:rsidSect="00E16749">
      <w:headerReference w:type="default" r:id="rId8"/>
      <w:pgSz w:w="16838" w:h="11905" w:orient="landscape"/>
      <w:pgMar w:top="568" w:right="1134" w:bottom="426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27F" w:rsidRDefault="0079627F" w:rsidP="00E16749">
      <w:r>
        <w:separator/>
      </w:r>
    </w:p>
  </w:endnote>
  <w:endnote w:type="continuationSeparator" w:id="0">
    <w:p w:rsidR="0079627F" w:rsidRDefault="0079627F" w:rsidP="00E1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27F" w:rsidRDefault="0079627F" w:rsidP="00E16749">
      <w:r>
        <w:separator/>
      </w:r>
    </w:p>
  </w:footnote>
  <w:footnote w:type="continuationSeparator" w:id="0">
    <w:p w:rsidR="0079627F" w:rsidRDefault="0079627F" w:rsidP="00E16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60071"/>
      <w:docPartObj>
        <w:docPartGallery w:val="Page Numbers (Top of Page)"/>
        <w:docPartUnique/>
      </w:docPartObj>
    </w:sdtPr>
    <w:sdtEndPr/>
    <w:sdtContent>
      <w:p w:rsidR="00E16749" w:rsidRDefault="00B8563C">
        <w:pPr>
          <w:pStyle w:val="a3"/>
          <w:jc w:val="center"/>
        </w:pPr>
        <w:r>
          <w:fldChar w:fldCharType="begin"/>
        </w:r>
        <w:r w:rsidR="00E16749">
          <w:instrText>PAGE   \* MERGEFORMAT</w:instrText>
        </w:r>
        <w:r>
          <w:fldChar w:fldCharType="separate"/>
        </w:r>
        <w:r w:rsidR="00412928">
          <w:rPr>
            <w:noProof/>
          </w:rPr>
          <w:t>2</w:t>
        </w:r>
        <w:r>
          <w:fldChar w:fldCharType="end"/>
        </w:r>
      </w:p>
    </w:sdtContent>
  </w:sdt>
  <w:p w:rsidR="00E16749" w:rsidRDefault="00E167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0D0BE2"/>
    <w:rsid w:val="001359E1"/>
    <w:rsid w:val="001A0760"/>
    <w:rsid w:val="001C1D97"/>
    <w:rsid w:val="0022193A"/>
    <w:rsid w:val="002422F9"/>
    <w:rsid w:val="00281EC7"/>
    <w:rsid w:val="00412928"/>
    <w:rsid w:val="005B7C22"/>
    <w:rsid w:val="005D0665"/>
    <w:rsid w:val="005D7D67"/>
    <w:rsid w:val="006840DD"/>
    <w:rsid w:val="00727937"/>
    <w:rsid w:val="0079627F"/>
    <w:rsid w:val="008E5000"/>
    <w:rsid w:val="00A10EFC"/>
    <w:rsid w:val="00A7530D"/>
    <w:rsid w:val="00AA3A3A"/>
    <w:rsid w:val="00AE02E3"/>
    <w:rsid w:val="00B0642F"/>
    <w:rsid w:val="00B8563C"/>
    <w:rsid w:val="00C66071"/>
    <w:rsid w:val="00D60251"/>
    <w:rsid w:val="00D77470"/>
    <w:rsid w:val="00E16749"/>
    <w:rsid w:val="00E92D88"/>
    <w:rsid w:val="00EA0A58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EC7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6749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16749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16749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16749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6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6749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16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6749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A83811E9F9A80BDF144CC52626449EEFAF4EADE94056373FB86F90D90CD3BB4C1A5CCD9E3B6D76TBV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19</vt:lpstr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16</cp:revision>
  <cp:lastPrinted>2020-11-13T09:58:00Z</cp:lastPrinted>
  <dcterms:created xsi:type="dcterms:W3CDTF">2020-11-12T04:49:00Z</dcterms:created>
  <dcterms:modified xsi:type="dcterms:W3CDTF">2026-05-25T12:36:00Z</dcterms:modified>
</cp:coreProperties>
</file>