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0DD" w:rsidRPr="00134CA2" w:rsidRDefault="007E4AE2" w:rsidP="007E4AE2">
      <w:pPr>
        <w:pStyle w:val="ConsPlusNormal"/>
        <w:outlineLvl w:val="1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6840DD" w:rsidRPr="00134CA2">
        <w:rPr>
          <w:rFonts w:ascii="Times New Roman" w:hAnsi="Times New Roman" w:cs="Times New Roman"/>
          <w:sz w:val="20"/>
        </w:rPr>
        <w:t>Приложение № 13</w:t>
      </w:r>
    </w:p>
    <w:p w:rsidR="007E4AE2" w:rsidRDefault="007E4AE2" w:rsidP="007E4AE2">
      <w:pPr>
        <w:pStyle w:val="ConsPlusNormal"/>
        <w:ind w:left="10206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Порядку открытия и ведения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лицевых</w:t>
      </w:r>
      <w:proofErr w:type="gramEnd"/>
    </w:p>
    <w:p w:rsidR="007E4AE2" w:rsidRDefault="007E4AE2" w:rsidP="007E4AE2">
      <w:pPr>
        <w:spacing w:line="276" w:lineRule="auto"/>
        <w:ind w:left="10206"/>
        <w:rPr>
          <w:sz w:val="18"/>
          <w:szCs w:val="22"/>
        </w:rPr>
      </w:pPr>
      <w:r>
        <w:rPr>
          <w:sz w:val="18"/>
          <w:szCs w:val="18"/>
        </w:rPr>
        <w:t>счетов в Финансовом</w:t>
      </w:r>
      <w:r>
        <w:rPr>
          <w:sz w:val="18"/>
          <w:szCs w:val="22"/>
        </w:rPr>
        <w:t xml:space="preserve"> управлении</w:t>
      </w:r>
    </w:p>
    <w:p w:rsidR="007E4AE2" w:rsidRDefault="007E4AE2" w:rsidP="007E4AE2">
      <w:pPr>
        <w:spacing w:line="276" w:lineRule="auto"/>
        <w:ind w:left="10206"/>
        <w:rPr>
          <w:sz w:val="18"/>
          <w:szCs w:val="22"/>
        </w:rPr>
      </w:pPr>
      <w:bookmarkStart w:id="0" w:name="_GoBack"/>
      <w:bookmarkEnd w:id="0"/>
      <w:r>
        <w:rPr>
          <w:sz w:val="18"/>
          <w:szCs w:val="22"/>
        </w:rPr>
        <w:t xml:space="preserve">Администрации муниципального района </w:t>
      </w:r>
    </w:p>
    <w:p w:rsidR="007E4AE2" w:rsidRDefault="00E66F95" w:rsidP="007E4AE2">
      <w:pPr>
        <w:spacing w:line="276" w:lineRule="auto"/>
        <w:ind w:left="10206"/>
        <w:rPr>
          <w:szCs w:val="22"/>
        </w:rPr>
      </w:pPr>
      <w:r w:rsidRPr="00E66F95">
        <w:rPr>
          <w:sz w:val="18"/>
          <w:szCs w:val="22"/>
        </w:rPr>
        <w:t>Зилаирский</w:t>
      </w:r>
      <w:r w:rsidR="007E4AE2">
        <w:rPr>
          <w:sz w:val="18"/>
          <w:szCs w:val="22"/>
        </w:rPr>
        <w:t xml:space="preserve"> район Республики Башкортостан</w:t>
      </w:r>
    </w:p>
    <w:p w:rsidR="006840DD" w:rsidRPr="006840DD" w:rsidRDefault="006840DD" w:rsidP="006840D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6840DD" w:rsidRDefault="006840DD" w:rsidP="006840DD">
      <w:pPr>
        <w:pStyle w:val="ConsPlusNonformat"/>
        <w:jc w:val="both"/>
      </w:pPr>
      <w:bookmarkStart w:id="1" w:name="P2279"/>
      <w:bookmarkEnd w:id="1"/>
      <w:r>
        <w:t xml:space="preserve">                            ВЫПИСКА                             ┌───────┐</w:t>
      </w:r>
    </w:p>
    <w:p w:rsidR="006840DD" w:rsidRDefault="006840DD" w:rsidP="006840DD">
      <w:pPr>
        <w:pStyle w:val="ConsPlusNonformat"/>
        <w:jc w:val="both"/>
      </w:pPr>
      <w:r>
        <w:t xml:space="preserve">           из лицевого счета администратора источников          │ Коды  │</w:t>
      </w:r>
    </w:p>
    <w:p w:rsidR="006840DD" w:rsidRDefault="006840DD" w:rsidP="006840DD">
      <w:pPr>
        <w:pStyle w:val="ConsPlusNonformat"/>
        <w:jc w:val="both"/>
      </w:pPr>
      <w:r>
        <w:t xml:space="preserve">                                             ┌─────────┐        ├───────┤</w:t>
      </w:r>
    </w:p>
    <w:p w:rsidR="006840DD" w:rsidRDefault="006840DD" w:rsidP="006840DD">
      <w:pPr>
        <w:pStyle w:val="ConsPlusNonformat"/>
        <w:jc w:val="both"/>
      </w:pPr>
      <w:r>
        <w:t xml:space="preserve">           финансирования дефицита бюджета N │         │        │       │</w:t>
      </w:r>
    </w:p>
    <w:p w:rsidR="006840DD" w:rsidRDefault="006840DD" w:rsidP="006840DD">
      <w:pPr>
        <w:pStyle w:val="ConsPlusNonformat"/>
        <w:jc w:val="both"/>
      </w:pPr>
      <w:r>
        <w:t xml:space="preserve">                                             └─────────┘        ├───────┤</w:t>
      </w:r>
    </w:p>
    <w:p w:rsidR="006840DD" w:rsidRDefault="006840DD" w:rsidP="006840DD">
      <w:pPr>
        <w:pStyle w:val="ConsPlusNonformat"/>
        <w:jc w:val="both"/>
      </w:pPr>
      <w:r>
        <w:t xml:space="preserve">                за "__" __________ 20__ г.                 Дата │       │</w:t>
      </w:r>
    </w:p>
    <w:p w:rsidR="006840DD" w:rsidRDefault="006840DD" w:rsidP="006840DD">
      <w:pPr>
        <w:pStyle w:val="ConsPlusNonformat"/>
        <w:jc w:val="both"/>
      </w:pPr>
      <w:r>
        <w:t xml:space="preserve">                                                                ├───────┤</w:t>
      </w:r>
    </w:p>
    <w:p w:rsidR="006840DD" w:rsidRDefault="006840DD" w:rsidP="006840DD">
      <w:pPr>
        <w:pStyle w:val="ConsPlusNonformat"/>
        <w:jc w:val="both"/>
      </w:pPr>
      <w:r>
        <w:t xml:space="preserve">                                        Дата предыдущей выписки │       │</w:t>
      </w:r>
    </w:p>
    <w:p w:rsidR="006840DD" w:rsidRDefault="006840DD" w:rsidP="006840DD">
      <w:pPr>
        <w:pStyle w:val="ConsPlusNonformat"/>
        <w:jc w:val="both"/>
      </w:pPr>
      <w:r>
        <w:t xml:space="preserve">                                                                ├───────┤</w:t>
      </w:r>
    </w:p>
    <w:p w:rsidR="006840DD" w:rsidRDefault="006840DD" w:rsidP="006840DD">
      <w:pPr>
        <w:pStyle w:val="ConsPlusNonformat"/>
        <w:jc w:val="both"/>
      </w:pPr>
      <w:r>
        <w:t>Финансовый орган     _______________________                    │       │</w:t>
      </w:r>
    </w:p>
    <w:p w:rsidR="006840DD" w:rsidRDefault="006840DD" w:rsidP="006840DD">
      <w:pPr>
        <w:pStyle w:val="ConsPlusNonformat"/>
        <w:jc w:val="both"/>
      </w:pPr>
      <w:r>
        <w:t>Администратор источников                                        ├───────┤</w:t>
      </w:r>
    </w:p>
    <w:p w:rsidR="006840DD" w:rsidRDefault="006840DD" w:rsidP="006840DD">
      <w:pPr>
        <w:pStyle w:val="ConsPlusNonformat"/>
        <w:jc w:val="both"/>
      </w:pPr>
      <w:r>
        <w:t>финансирования дефицита бюджета ____________</w:t>
      </w:r>
      <w:r w:rsidR="004363B1">
        <w:t xml:space="preserve">                   </w:t>
      </w:r>
      <w:r>
        <w:t xml:space="preserve"> │       │</w:t>
      </w:r>
    </w:p>
    <w:p w:rsidR="006840DD" w:rsidRDefault="006840DD" w:rsidP="006840DD">
      <w:pPr>
        <w:pStyle w:val="ConsPlusNonformat"/>
        <w:jc w:val="both"/>
      </w:pPr>
      <w:r>
        <w:t>Главный администратор источников                                ├───────┤</w:t>
      </w:r>
    </w:p>
    <w:p w:rsidR="006840DD" w:rsidRDefault="006840DD" w:rsidP="006840DD">
      <w:pPr>
        <w:pStyle w:val="ConsPlusNonformat"/>
        <w:jc w:val="both"/>
      </w:pPr>
      <w:r>
        <w:t>финансирования дефицита бюджета ___________________ Глава по БК │       │</w:t>
      </w:r>
    </w:p>
    <w:p w:rsidR="006840DD" w:rsidRDefault="006840DD" w:rsidP="006840DD">
      <w:pPr>
        <w:pStyle w:val="ConsPlusNonformat"/>
        <w:jc w:val="both"/>
      </w:pPr>
      <w:r>
        <w:t>Наименование бюджета  _______________________                   ├───────┤</w:t>
      </w:r>
    </w:p>
    <w:p w:rsidR="006840DD" w:rsidRDefault="006840DD" w:rsidP="006840DD">
      <w:pPr>
        <w:pStyle w:val="ConsPlusNonformat"/>
        <w:jc w:val="both"/>
      </w:pPr>
      <w:r>
        <w:t>Периодичность: ежедневная                                       │       │</w:t>
      </w:r>
    </w:p>
    <w:p w:rsidR="006840DD" w:rsidRDefault="006840DD" w:rsidP="006840DD">
      <w:pPr>
        <w:pStyle w:val="ConsPlusNonformat"/>
        <w:jc w:val="both"/>
      </w:pPr>
      <w:r>
        <w:t>Единица измерения: руб.                                         ├───────┤</w:t>
      </w:r>
    </w:p>
    <w:p w:rsidR="006840DD" w:rsidRDefault="006840DD" w:rsidP="006840DD">
      <w:pPr>
        <w:pStyle w:val="ConsPlusNonformat"/>
        <w:jc w:val="both"/>
      </w:pPr>
      <w:r>
        <w:t xml:space="preserve">                                                                │  </w:t>
      </w:r>
      <w:hyperlink r:id="rId7" w:history="1">
        <w:r>
          <w:rPr>
            <w:color w:val="0000FF"/>
          </w:rPr>
          <w:t>383</w:t>
        </w:r>
      </w:hyperlink>
      <w:r>
        <w:t xml:space="preserve">  │</w:t>
      </w:r>
    </w:p>
    <w:p w:rsidR="006840DD" w:rsidRDefault="006840DD" w:rsidP="006840DD">
      <w:pPr>
        <w:pStyle w:val="ConsPlusNonformat"/>
        <w:jc w:val="both"/>
      </w:pPr>
      <w:r>
        <w:t xml:space="preserve">                                                                └───────┘</w:t>
      </w:r>
    </w:p>
    <w:p w:rsidR="006840DD" w:rsidRDefault="006840DD" w:rsidP="006840DD">
      <w:pPr>
        <w:pStyle w:val="ConsPlusNonformat"/>
        <w:jc w:val="both"/>
      </w:pPr>
    </w:p>
    <w:p w:rsidR="006840DD" w:rsidRDefault="006840DD" w:rsidP="006840DD">
      <w:pPr>
        <w:pStyle w:val="ConsPlusNonformat"/>
        <w:jc w:val="both"/>
      </w:pPr>
      <w:r>
        <w:t xml:space="preserve">           1. Остатки бюджетных ассигнований на лицевом счете</w:t>
      </w:r>
    </w:p>
    <w:p w:rsidR="006840DD" w:rsidRDefault="006840DD" w:rsidP="006840D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64"/>
        <w:gridCol w:w="4429"/>
        <w:gridCol w:w="1872"/>
        <w:gridCol w:w="2406"/>
      </w:tblGrid>
      <w:tr w:rsidR="006840DD" w:rsidTr="001A557D">
        <w:tc>
          <w:tcPr>
            <w:tcW w:w="3364" w:type="dxa"/>
            <w:vMerge w:val="restart"/>
          </w:tcPr>
          <w:p w:rsidR="006840DD" w:rsidRDefault="006840DD" w:rsidP="001A557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4429" w:type="dxa"/>
            <w:vMerge w:val="restart"/>
          </w:tcPr>
          <w:p w:rsidR="006840DD" w:rsidRDefault="006840DD" w:rsidP="001A557D">
            <w:pPr>
              <w:pStyle w:val="ConsPlusNormal"/>
              <w:jc w:val="center"/>
            </w:pPr>
            <w:r>
              <w:t>Сумма на текущий финансовый год</w:t>
            </w:r>
          </w:p>
        </w:tc>
        <w:tc>
          <w:tcPr>
            <w:tcW w:w="4278" w:type="dxa"/>
            <w:gridSpan w:val="2"/>
          </w:tcPr>
          <w:p w:rsidR="006840DD" w:rsidRDefault="006840DD" w:rsidP="001A557D">
            <w:pPr>
              <w:pStyle w:val="ConsPlusNormal"/>
              <w:jc w:val="center"/>
            </w:pPr>
            <w:r>
              <w:t>Сумм</w:t>
            </w:r>
            <w:r w:rsidR="003C53D5">
              <w:t>а</w:t>
            </w:r>
            <w:r>
              <w:t xml:space="preserve"> на плановый период</w:t>
            </w:r>
          </w:p>
        </w:tc>
      </w:tr>
      <w:tr w:rsidR="006840DD" w:rsidTr="001A557D">
        <w:tc>
          <w:tcPr>
            <w:tcW w:w="3364" w:type="dxa"/>
            <w:vMerge/>
          </w:tcPr>
          <w:p w:rsidR="006840DD" w:rsidRDefault="006840DD" w:rsidP="001A557D"/>
        </w:tc>
        <w:tc>
          <w:tcPr>
            <w:tcW w:w="4429" w:type="dxa"/>
            <w:vMerge/>
          </w:tcPr>
          <w:p w:rsidR="006840DD" w:rsidRDefault="006840DD" w:rsidP="001A557D"/>
        </w:tc>
        <w:tc>
          <w:tcPr>
            <w:tcW w:w="1872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2406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второй год</w:t>
            </w:r>
          </w:p>
        </w:tc>
      </w:tr>
      <w:tr w:rsidR="006840DD" w:rsidTr="001A557D">
        <w:tc>
          <w:tcPr>
            <w:tcW w:w="3364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429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2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06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4</w:t>
            </w:r>
          </w:p>
        </w:tc>
      </w:tr>
      <w:tr w:rsidR="006840DD" w:rsidTr="001A557D">
        <w:tc>
          <w:tcPr>
            <w:tcW w:w="3364" w:type="dxa"/>
          </w:tcPr>
          <w:p w:rsidR="006840DD" w:rsidRDefault="006840DD" w:rsidP="001A557D">
            <w:pPr>
              <w:pStyle w:val="ConsPlusNormal"/>
              <w:jc w:val="both"/>
            </w:pPr>
            <w:r>
              <w:t>остаток на начало дня</w:t>
            </w:r>
          </w:p>
        </w:tc>
        <w:tc>
          <w:tcPr>
            <w:tcW w:w="4429" w:type="dxa"/>
          </w:tcPr>
          <w:p w:rsidR="006840DD" w:rsidRDefault="006840DD" w:rsidP="001A557D">
            <w:pPr>
              <w:pStyle w:val="ConsPlusNormal"/>
              <w:jc w:val="both"/>
            </w:pPr>
          </w:p>
        </w:tc>
        <w:tc>
          <w:tcPr>
            <w:tcW w:w="1872" w:type="dxa"/>
          </w:tcPr>
          <w:p w:rsidR="006840DD" w:rsidRDefault="006840DD" w:rsidP="001A557D">
            <w:pPr>
              <w:pStyle w:val="ConsPlusNormal"/>
              <w:jc w:val="both"/>
            </w:pPr>
          </w:p>
        </w:tc>
        <w:tc>
          <w:tcPr>
            <w:tcW w:w="2406" w:type="dxa"/>
          </w:tcPr>
          <w:p w:rsidR="006840DD" w:rsidRDefault="006840DD" w:rsidP="001A557D">
            <w:pPr>
              <w:pStyle w:val="ConsPlusNormal"/>
              <w:jc w:val="both"/>
            </w:pPr>
          </w:p>
        </w:tc>
      </w:tr>
      <w:tr w:rsidR="006840DD" w:rsidTr="001A557D">
        <w:tc>
          <w:tcPr>
            <w:tcW w:w="3364" w:type="dxa"/>
          </w:tcPr>
          <w:p w:rsidR="006840DD" w:rsidRDefault="006840DD" w:rsidP="001A557D">
            <w:pPr>
              <w:pStyle w:val="ConsPlusNormal"/>
              <w:jc w:val="both"/>
            </w:pPr>
            <w:r>
              <w:t>остаток на конец дня</w:t>
            </w:r>
          </w:p>
        </w:tc>
        <w:tc>
          <w:tcPr>
            <w:tcW w:w="4429" w:type="dxa"/>
          </w:tcPr>
          <w:p w:rsidR="006840DD" w:rsidRDefault="006840DD" w:rsidP="001A557D">
            <w:pPr>
              <w:pStyle w:val="ConsPlusNormal"/>
              <w:jc w:val="both"/>
            </w:pPr>
          </w:p>
        </w:tc>
        <w:tc>
          <w:tcPr>
            <w:tcW w:w="1872" w:type="dxa"/>
          </w:tcPr>
          <w:p w:rsidR="006840DD" w:rsidRDefault="006840DD" w:rsidP="001A557D">
            <w:pPr>
              <w:pStyle w:val="ConsPlusNormal"/>
              <w:jc w:val="both"/>
            </w:pPr>
          </w:p>
        </w:tc>
        <w:tc>
          <w:tcPr>
            <w:tcW w:w="2406" w:type="dxa"/>
          </w:tcPr>
          <w:p w:rsidR="006840DD" w:rsidRDefault="006840DD" w:rsidP="001A557D">
            <w:pPr>
              <w:pStyle w:val="ConsPlusNormal"/>
              <w:jc w:val="both"/>
            </w:pPr>
          </w:p>
        </w:tc>
      </w:tr>
    </w:tbl>
    <w:p w:rsidR="006840DD" w:rsidRDefault="006840DD" w:rsidP="006840DD">
      <w:pPr>
        <w:pStyle w:val="ConsPlusNormal"/>
        <w:jc w:val="both"/>
      </w:pPr>
    </w:p>
    <w:p w:rsidR="006840DD" w:rsidRDefault="006840DD" w:rsidP="006840DD">
      <w:pPr>
        <w:pStyle w:val="ConsPlusNonformat"/>
        <w:jc w:val="both"/>
      </w:pPr>
      <w:r>
        <w:t xml:space="preserve">                   2. Доведенные бюджетные ассигнования</w:t>
      </w:r>
    </w:p>
    <w:p w:rsidR="006840DD" w:rsidRDefault="006840DD" w:rsidP="006840DD">
      <w:pPr>
        <w:pStyle w:val="ConsPlusNonformat"/>
        <w:jc w:val="both"/>
      </w:pPr>
    </w:p>
    <w:p w:rsidR="006840DD" w:rsidRDefault="006840DD" w:rsidP="006840DD">
      <w:pPr>
        <w:pStyle w:val="ConsPlusNonformat"/>
        <w:jc w:val="both"/>
      </w:pPr>
      <w:r>
        <w:t xml:space="preserve">                        2.1. Бюджетные ассигнования</w:t>
      </w:r>
    </w:p>
    <w:p w:rsidR="006840DD" w:rsidRDefault="006840DD" w:rsidP="006840D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1969"/>
        <w:gridCol w:w="460"/>
        <w:gridCol w:w="593"/>
        <w:gridCol w:w="948"/>
        <w:gridCol w:w="3738"/>
        <w:gridCol w:w="1638"/>
        <w:gridCol w:w="1704"/>
      </w:tblGrid>
      <w:tr w:rsidR="006840DD" w:rsidTr="001A557D">
        <w:tc>
          <w:tcPr>
            <w:tcW w:w="737" w:type="dxa"/>
            <w:vMerge w:val="restart"/>
          </w:tcPr>
          <w:p w:rsidR="006840DD" w:rsidRDefault="006840DD" w:rsidP="001A557D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970" w:type="dxa"/>
            <w:gridSpan w:val="4"/>
          </w:tcPr>
          <w:p w:rsidR="006840DD" w:rsidRDefault="006840DD" w:rsidP="001A557D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3738" w:type="dxa"/>
            <w:vMerge w:val="restart"/>
          </w:tcPr>
          <w:p w:rsidR="006840DD" w:rsidRDefault="006840DD" w:rsidP="001A557D">
            <w:pPr>
              <w:pStyle w:val="ConsPlusNormal"/>
              <w:jc w:val="center"/>
            </w:pPr>
            <w:r>
              <w:t>Сумма на текущий финансовый год</w:t>
            </w:r>
          </w:p>
        </w:tc>
        <w:tc>
          <w:tcPr>
            <w:tcW w:w="3342" w:type="dxa"/>
            <w:gridSpan w:val="2"/>
          </w:tcPr>
          <w:p w:rsidR="006840DD" w:rsidRDefault="006840DD" w:rsidP="001A557D">
            <w:pPr>
              <w:pStyle w:val="ConsPlusNormal"/>
              <w:jc w:val="center"/>
            </w:pPr>
            <w:r>
              <w:t>Сумма на плановый период</w:t>
            </w:r>
          </w:p>
        </w:tc>
      </w:tr>
      <w:tr w:rsidR="006840DD" w:rsidTr="001A557D">
        <w:tc>
          <w:tcPr>
            <w:tcW w:w="737" w:type="dxa"/>
            <w:vMerge/>
          </w:tcPr>
          <w:p w:rsidR="006840DD" w:rsidRDefault="006840DD" w:rsidP="001A557D"/>
        </w:tc>
        <w:tc>
          <w:tcPr>
            <w:tcW w:w="1969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053" w:type="dxa"/>
            <w:gridSpan w:val="2"/>
          </w:tcPr>
          <w:p w:rsidR="006840DD" w:rsidRDefault="006840DD" w:rsidP="001A557D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948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3738" w:type="dxa"/>
            <w:vMerge/>
          </w:tcPr>
          <w:p w:rsidR="006840DD" w:rsidRDefault="006840DD" w:rsidP="001A557D"/>
        </w:tc>
        <w:tc>
          <w:tcPr>
            <w:tcW w:w="1638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первый год</w:t>
            </w:r>
          </w:p>
        </w:tc>
        <w:tc>
          <w:tcPr>
            <w:tcW w:w="1704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второй год</w:t>
            </w:r>
          </w:p>
        </w:tc>
      </w:tr>
      <w:tr w:rsidR="006840DD" w:rsidTr="001A557D">
        <w:tc>
          <w:tcPr>
            <w:tcW w:w="737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69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53" w:type="dxa"/>
            <w:gridSpan w:val="2"/>
          </w:tcPr>
          <w:p w:rsidR="006840DD" w:rsidRDefault="006840DD" w:rsidP="001A55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48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738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38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704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7</w:t>
            </w:r>
          </w:p>
        </w:tc>
      </w:tr>
      <w:tr w:rsidR="006840DD" w:rsidTr="001A557D">
        <w:tc>
          <w:tcPr>
            <w:tcW w:w="737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969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053" w:type="dxa"/>
            <w:gridSpan w:val="2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948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3738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638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704" w:type="dxa"/>
          </w:tcPr>
          <w:p w:rsidR="006840DD" w:rsidRDefault="006840DD" w:rsidP="001A557D">
            <w:pPr>
              <w:pStyle w:val="ConsPlusNormal"/>
            </w:pPr>
          </w:p>
        </w:tc>
      </w:tr>
      <w:tr w:rsidR="006840DD" w:rsidTr="001A557D">
        <w:tc>
          <w:tcPr>
            <w:tcW w:w="737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969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053" w:type="dxa"/>
            <w:gridSpan w:val="2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948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3738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638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704" w:type="dxa"/>
          </w:tcPr>
          <w:p w:rsidR="006840DD" w:rsidRDefault="006840DD" w:rsidP="001A557D">
            <w:pPr>
              <w:pStyle w:val="ConsPlusNormal"/>
            </w:pPr>
          </w:p>
        </w:tc>
      </w:tr>
      <w:tr w:rsidR="006840DD" w:rsidTr="001A557D">
        <w:tc>
          <w:tcPr>
            <w:tcW w:w="737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969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053" w:type="dxa"/>
            <w:gridSpan w:val="2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948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3738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638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704" w:type="dxa"/>
          </w:tcPr>
          <w:p w:rsidR="006840DD" w:rsidRDefault="006840DD" w:rsidP="001A557D">
            <w:pPr>
              <w:pStyle w:val="ConsPlusNormal"/>
            </w:pPr>
          </w:p>
        </w:tc>
      </w:tr>
      <w:tr w:rsidR="006840DD" w:rsidTr="001A557D">
        <w:tc>
          <w:tcPr>
            <w:tcW w:w="737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969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053" w:type="dxa"/>
            <w:gridSpan w:val="2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948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3738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638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704" w:type="dxa"/>
          </w:tcPr>
          <w:p w:rsidR="006840DD" w:rsidRDefault="006840DD" w:rsidP="001A557D">
            <w:pPr>
              <w:pStyle w:val="ConsPlusNormal"/>
            </w:pPr>
          </w:p>
        </w:tc>
      </w:tr>
      <w:tr w:rsidR="006840DD" w:rsidTr="001A557D">
        <w:tblPrEx>
          <w:tblBorders>
            <w:left w:val="nil"/>
          </w:tblBorders>
        </w:tblPrEx>
        <w:tc>
          <w:tcPr>
            <w:tcW w:w="3166" w:type="dxa"/>
            <w:gridSpan w:val="3"/>
            <w:tcBorders>
              <w:left w:val="nil"/>
              <w:bottom w:val="nil"/>
            </w:tcBorders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541" w:type="dxa"/>
            <w:gridSpan w:val="2"/>
          </w:tcPr>
          <w:p w:rsidR="006840DD" w:rsidRDefault="006840DD" w:rsidP="001A557D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3738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638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704" w:type="dxa"/>
          </w:tcPr>
          <w:p w:rsidR="006840DD" w:rsidRDefault="006840DD" w:rsidP="001A557D">
            <w:pPr>
              <w:pStyle w:val="ConsPlusNormal"/>
            </w:pPr>
          </w:p>
        </w:tc>
      </w:tr>
    </w:tbl>
    <w:p w:rsidR="006840DD" w:rsidRDefault="006840DD" w:rsidP="006840DD">
      <w:pPr>
        <w:pStyle w:val="ConsPlusNormal"/>
        <w:jc w:val="both"/>
      </w:pPr>
    </w:p>
    <w:p w:rsidR="006840DD" w:rsidRDefault="006840DD" w:rsidP="006840DD">
      <w:pPr>
        <w:pStyle w:val="ConsPlusNonformat"/>
        <w:jc w:val="both"/>
      </w:pPr>
      <w:r>
        <w:t xml:space="preserve">                                                  Номер лицевого счета ____</w:t>
      </w:r>
    </w:p>
    <w:p w:rsidR="006840DD" w:rsidRDefault="006840DD" w:rsidP="006840DD">
      <w:pPr>
        <w:pStyle w:val="ConsPlusNonformat"/>
        <w:jc w:val="both"/>
      </w:pPr>
      <w:r>
        <w:t xml:space="preserve">                                                  на "___" ________ 20__ г.</w:t>
      </w:r>
    </w:p>
    <w:p w:rsidR="00F14B28" w:rsidRDefault="00F14B28" w:rsidP="006840DD">
      <w:pPr>
        <w:pStyle w:val="ConsPlusNonformat"/>
        <w:jc w:val="both"/>
      </w:pPr>
    </w:p>
    <w:p w:rsidR="006840DD" w:rsidRDefault="006840DD" w:rsidP="006840DD">
      <w:pPr>
        <w:pStyle w:val="ConsPlusNonformat"/>
        <w:jc w:val="both"/>
      </w:pPr>
      <w:r>
        <w:t xml:space="preserve">         3. Операции с источниками финансирования дефицита бюджета</w:t>
      </w:r>
    </w:p>
    <w:p w:rsidR="006840DD" w:rsidRDefault="006840DD" w:rsidP="006840DD">
      <w:pPr>
        <w:pStyle w:val="ConsPlusNonformat"/>
        <w:jc w:val="both"/>
      </w:pPr>
    </w:p>
    <w:p w:rsidR="006840DD" w:rsidRDefault="006840DD" w:rsidP="006840DD">
      <w:pPr>
        <w:pStyle w:val="ConsPlusNonformat"/>
        <w:jc w:val="both"/>
      </w:pPr>
      <w:r>
        <w:t xml:space="preserve">                3.1. Изменение остатков на лицевом счете</w:t>
      </w:r>
    </w:p>
    <w:p w:rsidR="006840DD" w:rsidRDefault="006840DD" w:rsidP="006840D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20"/>
        <w:gridCol w:w="4349"/>
        <w:gridCol w:w="4081"/>
      </w:tblGrid>
      <w:tr w:rsidR="006840DD" w:rsidTr="001A557D">
        <w:tc>
          <w:tcPr>
            <w:tcW w:w="2820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4349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Поступления (с начала текущего финансового года)</w:t>
            </w:r>
          </w:p>
        </w:tc>
        <w:tc>
          <w:tcPr>
            <w:tcW w:w="4081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Выплаты (с начала текущего финансового года)</w:t>
            </w:r>
          </w:p>
        </w:tc>
      </w:tr>
      <w:tr w:rsidR="006840DD" w:rsidTr="001A557D">
        <w:tc>
          <w:tcPr>
            <w:tcW w:w="2820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349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081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3</w:t>
            </w:r>
          </w:p>
        </w:tc>
      </w:tr>
      <w:tr w:rsidR="006840DD" w:rsidTr="001A557D">
        <w:tc>
          <w:tcPr>
            <w:tcW w:w="2820" w:type="dxa"/>
          </w:tcPr>
          <w:p w:rsidR="006840DD" w:rsidRDefault="006840DD" w:rsidP="001A557D">
            <w:pPr>
              <w:pStyle w:val="ConsPlusNormal"/>
              <w:jc w:val="both"/>
            </w:pPr>
            <w:r>
              <w:t>на начало дня</w:t>
            </w:r>
          </w:p>
        </w:tc>
        <w:tc>
          <w:tcPr>
            <w:tcW w:w="4349" w:type="dxa"/>
          </w:tcPr>
          <w:p w:rsidR="006840DD" w:rsidRDefault="006840DD" w:rsidP="001A557D">
            <w:pPr>
              <w:pStyle w:val="ConsPlusNormal"/>
              <w:jc w:val="both"/>
            </w:pPr>
          </w:p>
        </w:tc>
        <w:tc>
          <w:tcPr>
            <w:tcW w:w="4081" w:type="dxa"/>
          </w:tcPr>
          <w:p w:rsidR="006840DD" w:rsidRDefault="006840DD" w:rsidP="001A557D">
            <w:pPr>
              <w:pStyle w:val="ConsPlusNormal"/>
              <w:jc w:val="both"/>
            </w:pPr>
          </w:p>
        </w:tc>
      </w:tr>
      <w:tr w:rsidR="006840DD" w:rsidTr="001A557D">
        <w:tc>
          <w:tcPr>
            <w:tcW w:w="2820" w:type="dxa"/>
          </w:tcPr>
          <w:p w:rsidR="006840DD" w:rsidRDefault="006840DD" w:rsidP="001A557D">
            <w:pPr>
              <w:pStyle w:val="ConsPlusNormal"/>
              <w:jc w:val="both"/>
            </w:pPr>
            <w:r>
              <w:t>на конец дня</w:t>
            </w:r>
          </w:p>
        </w:tc>
        <w:tc>
          <w:tcPr>
            <w:tcW w:w="4349" w:type="dxa"/>
          </w:tcPr>
          <w:p w:rsidR="006840DD" w:rsidRDefault="006840DD" w:rsidP="001A557D">
            <w:pPr>
              <w:pStyle w:val="ConsPlusNormal"/>
              <w:jc w:val="both"/>
            </w:pPr>
          </w:p>
        </w:tc>
        <w:tc>
          <w:tcPr>
            <w:tcW w:w="4081" w:type="dxa"/>
          </w:tcPr>
          <w:p w:rsidR="006840DD" w:rsidRDefault="006840DD" w:rsidP="001A557D">
            <w:pPr>
              <w:pStyle w:val="ConsPlusNormal"/>
              <w:jc w:val="both"/>
            </w:pPr>
          </w:p>
        </w:tc>
      </w:tr>
    </w:tbl>
    <w:p w:rsidR="006840DD" w:rsidRDefault="006840DD" w:rsidP="006840DD">
      <w:pPr>
        <w:pStyle w:val="ConsPlusNonformat"/>
        <w:jc w:val="both"/>
      </w:pPr>
      <w:r>
        <w:t xml:space="preserve">                             3.2. Поступления</w:t>
      </w:r>
    </w:p>
    <w:p w:rsidR="006840DD" w:rsidRDefault="006840DD" w:rsidP="006840D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29"/>
        <w:gridCol w:w="1998"/>
        <w:gridCol w:w="1755"/>
        <w:gridCol w:w="1043"/>
        <w:gridCol w:w="1063"/>
        <w:gridCol w:w="3042"/>
      </w:tblGrid>
      <w:tr w:rsidR="006840DD" w:rsidTr="001A557D">
        <w:tc>
          <w:tcPr>
            <w:tcW w:w="829" w:type="dxa"/>
            <w:vMerge w:val="restart"/>
          </w:tcPr>
          <w:p w:rsidR="006840DD" w:rsidRDefault="006840DD" w:rsidP="001A557D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859" w:type="dxa"/>
            <w:gridSpan w:val="4"/>
          </w:tcPr>
          <w:p w:rsidR="006840DD" w:rsidRDefault="006840DD" w:rsidP="001A557D">
            <w:pPr>
              <w:pStyle w:val="ConsPlusNormal"/>
              <w:jc w:val="center"/>
            </w:pPr>
            <w:r>
              <w:t>Документ</w:t>
            </w:r>
          </w:p>
        </w:tc>
        <w:tc>
          <w:tcPr>
            <w:tcW w:w="3042" w:type="dxa"/>
            <w:vMerge w:val="restart"/>
          </w:tcPr>
          <w:p w:rsidR="006840DD" w:rsidRDefault="006840DD" w:rsidP="001A557D">
            <w:pPr>
              <w:pStyle w:val="ConsPlusNormal"/>
              <w:jc w:val="center"/>
            </w:pPr>
            <w:r>
              <w:t>Сумма</w:t>
            </w:r>
          </w:p>
        </w:tc>
      </w:tr>
      <w:tr w:rsidR="006840DD" w:rsidTr="001A557D">
        <w:tc>
          <w:tcPr>
            <w:tcW w:w="829" w:type="dxa"/>
            <w:vMerge/>
          </w:tcPr>
          <w:p w:rsidR="006840DD" w:rsidRDefault="006840DD" w:rsidP="001A557D"/>
        </w:tc>
        <w:tc>
          <w:tcPr>
            <w:tcW w:w="1998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755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2106" w:type="dxa"/>
            <w:gridSpan w:val="2"/>
          </w:tcPr>
          <w:p w:rsidR="006840DD" w:rsidRDefault="006840DD" w:rsidP="001A557D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3042" w:type="dxa"/>
            <w:vMerge/>
          </w:tcPr>
          <w:p w:rsidR="006840DD" w:rsidRDefault="006840DD" w:rsidP="001A557D"/>
        </w:tc>
      </w:tr>
      <w:tr w:rsidR="006840DD" w:rsidTr="001A557D">
        <w:tc>
          <w:tcPr>
            <w:tcW w:w="829" w:type="dxa"/>
          </w:tcPr>
          <w:p w:rsidR="006840DD" w:rsidRDefault="006840DD" w:rsidP="001A557D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998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55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06" w:type="dxa"/>
            <w:gridSpan w:val="2"/>
          </w:tcPr>
          <w:p w:rsidR="006840DD" w:rsidRDefault="006840DD" w:rsidP="001A55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42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5</w:t>
            </w:r>
          </w:p>
        </w:tc>
      </w:tr>
      <w:tr w:rsidR="006840DD" w:rsidTr="001A557D">
        <w:tc>
          <w:tcPr>
            <w:tcW w:w="829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998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755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2106" w:type="dxa"/>
            <w:gridSpan w:val="2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3042" w:type="dxa"/>
          </w:tcPr>
          <w:p w:rsidR="006840DD" w:rsidRDefault="006840DD" w:rsidP="001A557D">
            <w:pPr>
              <w:pStyle w:val="ConsPlusNormal"/>
            </w:pPr>
          </w:p>
        </w:tc>
      </w:tr>
      <w:tr w:rsidR="006840DD" w:rsidTr="001A557D">
        <w:tc>
          <w:tcPr>
            <w:tcW w:w="829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998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755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2106" w:type="dxa"/>
            <w:gridSpan w:val="2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3042" w:type="dxa"/>
          </w:tcPr>
          <w:p w:rsidR="006840DD" w:rsidRDefault="006840DD" w:rsidP="001A557D">
            <w:pPr>
              <w:pStyle w:val="ConsPlusNormal"/>
            </w:pPr>
          </w:p>
        </w:tc>
      </w:tr>
      <w:tr w:rsidR="006840DD" w:rsidTr="001A557D">
        <w:tc>
          <w:tcPr>
            <w:tcW w:w="829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998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755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2106" w:type="dxa"/>
            <w:gridSpan w:val="2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3042" w:type="dxa"/>
          </w:tcPr>
          <w:p w:rsidR="006840DD" w:rsidRDefault="006840DD" w:rsidP="001A557D">
            <w:pPr>
              <w:pStyle w:val="ConsPlusNormal"/>
            </w:pPr>
          </w:p>
        </w:tc>
      </w:tr>
      <w:tr w:rsidR="006840DD" w:rsidTr="001A557D">
        <w:tc>
          <w:tcPr>
            <w:tcW w:w="829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998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755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2106" w:type="dxa"/>
            <w:gridSpan w:val="2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3042" w:type="dxa"/>
          </w:tcPr>
          <w:p w:rsidR="006840DD" w:rsidRDefault="006840DD" w:rsidP="001A557D">
            <w:pPr>
              <w:pStyle w:val="ConsPlusNormal"/>
            </w:pPr>
          </w:p>
        </w:tc>
      </w:tr>
      <w:tr w:rsidR="006840DD" w:rsidTr="001A557D">
        <w:tblPrEx>
          <w:tblBorders>
            <w:left w:val="nil"/>
          </w:tblBorders>
        </w:tblPrEx>
        <w:tc>
          <w:tcPr>
            <w:tcW w:w="5625" w:type="dxa"/>
            <w:gridSpan w:val="4"/>
            <w:tcBorders>
              <w:left w:val="nil"/>
              <w:bottom w:val="nil"/>
            </w:tcBorders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063" w:type="dxa"/>
          </w:tcPr>
          <w:p w:rsidR="006840DD" w:rsidRDefault="006840DD" w:rsidP="001A557D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3042" w:type="dxa"/>
          </w:tcPr>
          <w:p w:rsidR="006840DD" w:rsidRDefault="006840DD" w:rsidP="001A557D">
            <w:pPr>
              <w:pStyle w:val="ConsPlusNormal"/>
            </w:pPr>
          </w:p>
        </w:tc>
      </w:tr>
    </w:tbl>
    <w:p w:rsidR="002D387D" w:rsidRDefault="002D387D" w:rsidP="006840DD">
      <w:pPr>
        <w:pStyle w:val="ConsPlusNormal"/>
        <w:jc w:val="both"/>
      </w:pPr>
    </w:p>
    <w:p w:rsidR="006840DD" w:rsidRDefault="006840DD" w:rsidP="006840DD">
      <w:pPr>
        <w:pStyle w:val="ConsPlusNonformat"/>
        <w:jc w:val="both"/>
      </w:pPr>
      <w:r>
        <w:t xml:space="preserve">                               3.3. Выплаты</w:t>
      </w:r>
    </w:p>
    <w:p w:rsidR="006840DD" w:rsidRDefault="006840DD" w:rsidP="006840DD">
      <w:pPr>
        <w:pStyle w:val="ConsPlusNormal"/>
        <w:jc w:val="both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2"/>
        <w:gridCol w:w="2544"/>
        <w:gridCol w:w="1287"/>
        <w:gridCol w:w="1170"/>
        <w:gridCol w:w="2594"/>
        <w:gridCol w:w="1212"/>
        <w:gridCol w:w="1521"/>
        <w:gridCol w:w="1233"/>
      </w:tblGrid>
      <w:tr w:rsidR="006840DD" w:rsidTr="001A557D">
        <w:tc>
          <w:tcPr>
            <w:tcW w:w="702" w:type="dxa"/>
            <w:vMerge w:val="restart"/>
          </w:tcPr>
          <w:p w:rsidR="006840DD" w:rsidRDefault="006840DD" w:rsidP="001A557D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001" w:type="dxa"/>
            <w:gridSpan w:val="3"/>
          </w:tcPr>
          <w:p w:rsidR="006840DD" w:rsidRDefault="006840DD" w:rsidP="001A557D">
            <w:pPr>
              <w:pStyle w:val="ConsPlusNormal"/>
              <w:jc w:val="center"/>
            </w:pPr>
            <w:r>
              <w:t>Документ, подтверждающий проведение операции</w:t>
            </w:r>
          </w:p>
        </w:tc>
        <w:tc>
          <w:tcPr>
            <w:tcW w:w="5327" w:type="dxa"/>
            <w:gridSpan w:val="3"/>
          </w:tcPr>
          <w:p w:rsidR="006840DD" w:rsidRDefault="006840DD" w:rsidP="001A557D">
            <w:pPr>
              <w:pStyle w:val="ConsPlusNormal"/>
              <w:jc w:val="center"/>
            </w:pPr>
            <w:r>
              <w:t>Документ администратора источников финансирования</w:t>
            </w:r>
          </w:p>
        </w:tc>
        <w:tc>
          <w:tcPr>
            <w:tcW w:w="1233" w:type="dxa"/>
            <w:vMerge w:val="restart"/>
          </w:tcPr>
          <w:p w:rsidR="006840DD" w:rsidRDefault="006840DD" w:rsidP="001A557D">
            <w:pPr>
              <w:pStyle w:val="ConsPlusNormal"/>
              <w:jc w:val="center"/>
            </w:pPr>
            <w:r>
              <w:t>Сумма</w:t>
            </w:r>
          </w:p>
        </w:tc>
      </w:tr>
      <w:tr w:rsidR="006840DD" w:rsidTr="001A557D">
        <w:tc>
          <w:tcPr>
            <w:tcW w:w="702" w:type="dxa"/>
            <w:vMerge/>
          </w:tcPr>
          <w:p w:rsidR="006840DD" w:rsidRDefault="006840DD" w:rsidP="001A557D"/>
        </w:tc>
        <w:tc>
          <w:tcPr>
            <w:tcW w:w="2544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287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170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2594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212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1521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1233" w:type="dxa"/>
            <w:vMerge/>
          </w:tcPr>
          <w:p w:rsidR="006840DD" w:rsidRDefault="006840DD" w:rsidP="001A557D"/>
        </w:tc>
      </w:tr>
      <w:tr w:rsidR="006840DD" w:rsidTr="001A557D">
        <w:tc>
          <w:tcPr>
            <w:tcW w:w="702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44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87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70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594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12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521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233" w:type="dxa"/>
          </w:tcPr>
          <w:p w:rsidR="006840DD" w:rsidRDefault="006840DD" w:rsidP="001A557D">
            <w:pPr>
              <w:pStyle w:val="ConsPlusNormal"/>
              <w:jc w:val="center"/>
            </w:pPr>
            <w:r>
              <w:t>8</w:t>
            </w:r>
          </w:p>
        </w:tc>
      </w:tr>
      <w:tr w:rsidR="006840DD" w:rsidTr="001A557D">
        <w:tc>
          <w:tcPr>
            <w:tcW w:w="702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2544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287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170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2594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212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521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233" w:type="dxa"/>
          </w:tcPr>
          <w:p w:rsidR="006840DD" w:rsidRDefault="006840DD" w:rsidP="001A557D">
            <w:pPr>
              <w:pStyle w:val="ConsPlusNormal"/>
            </w:pPr>
          </w:p>
        </w:tc>
      </w:tr>
      <w:tr w:rsidR="006840DD" w:rsidTr="001A557D">
        <w:tc>
          <w:tcPr>
            <w:tcW w:w="702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2544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287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170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2594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212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521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233" w:type="dxa"/>
          </w:tcPr>
          <w:p w:rsidR="006840DD" w:rsidRDefault="006840DD" w:rsidP="001A557D">
            <w:pPr>
              <w:pStyle w:val="ConsPlusNormal"/>
            </w:pPr>
          </w:p>
        </w:tc>
      </w:tr>
      <w:tr w:rsidR="006840DD" w:rsidTr="001A557D">
        <w:tc>
          <w:tcPr>
            <w:tcW w:w="702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2544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287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170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2594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212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521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233" w:type="dxa"/>
          </w:tcPr>
          <w:p w:rsidR="006840DD" w:rsidRDefault="006840DD" w:rsidP="001A557D">
            <w:pPr>
              <w:pStyle w:val="ConsPlusNormal"/>
            </w:pPr>
          </w:p>
        </w:tc>
      </w:tr>
      <w:tr w:rsidR="006840DD" w:rsidTr="001A557D">
        <w:tc>
          <w:tcPr>
            <w:tcW w:w="702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2544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287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170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2594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212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521" w:type="dxa"/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233" w:type="dxa"/>
          </w:tcPr>
          <w:p w:rsidR="006840DD" w:rsidRDefault="006840DD" w:rsidP="001A557D">
            <w:pPr>
              <w:pStyle w:val="ConsPlusNormal"/>
            </w:pPr>
          </w:p>
        </w:tc>
      </w:tr>
      <w:tr w:rsidR="006840DD" w:rsidTr="001A557D">
        <w:tblPrEx>
          <w:tblBorders>
            <w:left w:val="nil"/>
          </w:tblBorders>
        </w:tblPrEx>
        <w:tc>
          <w:tcPr>
            <w:tcW w:w="9509" w:type="dxa"/>
            <w:gridSpan w:val="6"/>
            <w:tcBorders>
              <w:left w:val="nil"/>
              <w:bottom w:val="nil"/>
            </w:tcBorders>
          </w:tcPr>
          <w:p w:rsidR="006840DD" w:rsidRDefault="006840DD" w:rsidP="001A557D">
            <w:pPr>
              <w:pStyle w:val="ConsPlusNormal"/>
            </w:pPr>
          </w:p>
        </w:tc>
        <w:tc>
          <w:tcPr>
            <w:tcW w:w="1521" w:type="dxa"/>
          </w:tcPr>
          <w:p w:rsidR="006840DD" w:rsidRDefault="006840DD" w:rsidP="001A557D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233" w:type="dxa"/>
          </w:tcPr>
          <w:p w:rsidR="006840DD" w:rsidRDefault="006840DD" w:rsidP="001A557D">
            <w:pPr>
              <w:pStyle w:val="ConsPlusNormal"/>
            </w:pPr>
          </w:p>
        </w:tc>
      </w:tr>
    </w:tbl>
    <w:p w:rsidR="006840DD" w:rsidRDefault="006840DD" w:rsidP="006840DD">
      <w:pPr>
        <w:pStyle w:val="ConsPlusNonformat"/>
        <w:jc w:val="both"/>
      </w:pPr>
      <w:r>
        <w:t>Ответственный исполнитель ___________ _________ _____________ _________</w:t>
      </w:r>
    </w:p>
    <w:p w:rsidR="006840DD" w:rsidRDefault="006840DD" w:rsidP="006840DD">
      <w:pPr>
        <w:pStyle w:val="ConsPlusNonformat"/>
        <w:jc w:val="both"/>
      </w:pPr>
      <w:r>
        <w:t xml:space="preserve">                          </w:t>
      </w:r>
      <w:proofErr w:type="gramStart"/>
      <w:r>
        <w:t>(должность) (подпись) (расшифровка  (телефон)</w:t>
      </w:r>
      <w:proofErr w:type="gramEnd"/>
    </w:p>
    <w:p w:rsidR="006840DD" w:rsidRDefault="006840DD" w:rsidP="006840DD">
      <w:pPr>
        <w:pStyle w:val="ConsPlusNonformat"/>
        <w:jc w:val="both"/>
      </w:pPr>
      <w:r>
        <w:t xml:space="preserve">                                                  подписи)</w:t>
      </w:r>
    </w:p>
    <w:p w:rsidR="006840DD" w:rsidRDefault="006840DD" w:rsidP="006840DD">
      <w:pPr>
        <w:pStyle w:val="ConsPlusNonformat"/>
        <w:jc w:val="both"/>
      </w:pPr>
      <w:r>
        <w:t>"__" ___________ 20__ г.</w:t>
      </w:r>
    </w:p>
    <w:p w:rsidR="006840DD" w:rsidRDefault="006840DD" w:rsidP="006840DD">
      <w:pPr>
        <w:pStyle w:val="ConsPlusNonformat"/>
        <w:jc w:val="both"/>
      </w:pPr>
      <w:r>
        <w:t xml:space="preserve">                                             Номер страницы _______</w:t>
      </w:r>
    </w:p>
    <w:p w:rsidR="006840DD" w:rsidRDefault="006840DD" w:rsidP="006840DD">
      <w:pPr>
        <w:pStyle w:val="ConsPlusNonformat"/>
        <w:jc w:val="both"/>
      </w:pPr>
      <w:r>
        <w:t xml:space="preserve">                                             Всего страниц  _______</w:t>
      </w:r>
    </w:p>
    <w:p w:rsidR="008E5000" w:rsidRDefault="008E5000"/>
    <w:sectPr w:rsidR="008E5000" w:rsidSect="00134CA2">
      <w:headerReference w:type="default" r:id="rId8"/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3DE" w:rsidRDefault="002453DE" w:rsidP="00B032C6">
      <w:r>
        <w:separator/>
      </w:r>
    </w:p>
  </w:endnote>
  <w:endnote w:type="continuationSeparator" w:id="0">
    <w:p w:rsidR="002453DE" w:rsidRDefault="002453DE" w:rsidP="00B03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3DE" w:rsidRDefault="002453DE" w:rsidP="00B032C6">
      <w:r>
        <w:separator/>
      </w:r>
    </w:p>
  </w:footnote>
  <w:footnote w:type="continuationSeparator" w:id="0">
    <w:p w:rsidR="002453DE" w:rsidRDefault="002453DE" w:rsidP="00B032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0794026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14C3F" w:rsidRPr="00D14C3F" w:rsidRDefault="008633DB">
        <w:pPr>
          <w:pStyle w:val="a3"/>
          <w:jc w:val="center"/>
          <w:rPr>
            <w:sz w:val="20"/>
            <w:szCs w:val="20"/>
          </w:rPr>
        </w:pPr>
        <w:r w:rsidRPr="00D14C3F">
          <w:rPr>
            <w:sz w:val="20"/>
            <w:szCs w:val="20"/>
          </w:rPr>
          <w:fldChar w:fldCharType="begin"/>
        </w:r>
        <w:r w:rsidR="00D14C3F" w:rsidRPr="00D14C3F">
          <w:rPr>
            <w:sz w:val="20"/>
            <w:szCs w:val="20"/>
          </w:rPr>
          <w:instrText>PAGE   \* MERGEFORMAT</w:instrText>
        </w:r>
        <w:r w:rsidRPr="00D14C3F">
          <w:rPr>
            <w:sz w:val="20"/>
            <w:szCs w:val="20"/>
          </w:rPr>
          <w:fldChar w:fldCharType="separate"/>
        </w:r>
        <w:r w:rsidR="00E66F95">
          <w:rPr>
            <w:noProof/>
            <w:sz w:val="20"/>
            <w:szCs w:val="20"/>
          </w:rPr>
          <w:t>3</w:t>
        </w:r>
        <w:r w:rsidRPr="00D14C3F">
          <w:rPr>
            <w:sz w:val="20"/>
            <w:szCs w:val="20"/>
          </w:rPr>
          <w:fldChar w:fldCharType="end"/>
        </w:r>
      </w:p>
    </w:sdtContent>
  </w:sdt>
  <w:p w:rsidR="00B032C6" w:rsidRDefault="00B032C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40DD"/>
    <w:rsid w:val="00134CA2"/>
    <w:rsid w:val="00211D75"/>
    <w:rsid w:val="002453DE"/>
    <w:rsid w:val="002D387D"/>
    <w:rsid w:val="003065E3"/>
    <w:rsid w:val="003C53D5"/>
    <w:rsid w:val="004028A6"/>
    <w:rsid w:val="004363B1"/>
    <w:rsid w:val="004B7B38"/>
    <w:rsid w:val="006840DD"/>
    <w:rsid w:val="007E4AE2"/>
    <w:rsid w:val="008633DB"/>
    <w:rsid w:val="008E5000"/>
    <w:rsid w:val="009762C3"/>
    <w:rsid w:val="00B032C6"/>
    <w:rsid w:val="00B0642F"/>
    <w:rsid w:val="00D14C3F"/>
    <w:rsid w:val="00DD35A7"/>
    <w:rsid w:val="00E66F95"/>
    <w:rsid w:val="00EA095E"/>
    <w:rsid w:val="00F14B28"/>
    <w:rsid w:val="00F41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AE2"/>
    <w:pPr>
      <w:autoSpaceDE w:val="0"/>
      <w:autoSpaceDN w:val="0"/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2C6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032C6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032C6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B032C6"/>
    <w:rPr>
      <w:rFonts w:ascii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0DD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40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customStyle="1" w:styleId="ConsPlusNonformat">
    <w:name w:val="ConsPlusNonformat"/>
    <w:rsid w:val="006840D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032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032C6"/>
    <w:rPr>
      <w:rFonts w:asciiTheme="minorHAnsi" w:hAnsiTheme="minorHAnsi" w:cstheme="minorBidi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B032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032C6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22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13846629A648C74570CAD4A2F337FB089815F589E79BF24C3B6C0474ACDD6AE45D0AA70011B31A9R3VF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Юшкевич Юлия Николаевна</dc:creator>
  <cp:keywords/>
  <dc:description/>
  <cp:lastModifiedBy>Войнова Анжелика</cp:lastModifiedBy>
  <cp:revision>15</cp:revision>
  <cp:lastPrinted>2020-11-13T07:15:00Z</cp:lastPrinted>
  <dcterms:created xsi:type="dcterms:W3CDTF">2020-11-12T04:23:00Z</dcterms:created>
  <dcterms:modified xsi:type="dcterms:W3CDTF">2026-05-25T12:31:00Z</dcterms:modified>
</cp:coreProperties>
</file>