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6354" w14:textId="77777777" w:rsidR="00B1459B" w:rsidRPr="00183B6A" w:rsidRDefault="00AC22FA" w:rsidP="00183B6A">
      <w:pPr>
        <w:jc w:val="right"/>
      </w:pPr>
      <w:r w:rsidRPr="00201B6E">
        <w:rPr>
          <w:i/>
        </w:rPr>
        <w:t xml:space="preserve">                                                                                                                              </w:t>
      </w:r>
      <w:r w:rsidR="00311500" w:rsidRPr="00311500">
        <w:rPr>
          <w:i/>
        </w:rPr>
        <w:t>Проект</w:t>
      </w:r>
    </w:p>
    <w:p w14:paraId="42A96375" w14:textId="77777777" w:rsidR="00B1459B" w:rsidRDefault="00B1459B"/>
    <w:p w14:paraId="77596674" w14:textId="77777777" w:rsidR="00B1459B" w:rsidRDefault="00B1459B"/>
    <w:p w14:paraId="3BBC6002" w14:textId="77777777" w:rsidR="00B1459B" w:rsidRDefault="00B1459B" w:rsidP="00311500">
      <w:pPr>
        <w:rPr>
          <w:b/>
          <w:sz w:val="28"/>
          <w:szCs w:val="28"/>
        </w:rPr>
      </w:pPr>
      <w:r w:rsidRPr="00B145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Pr="00B1459B">
        <w:rPr>
          <w:b/>
          <w:sz w:val="28"/>
          <w:szCs w:val="28"/>
        </w:rPr>
        <w:t xml:space="preserve">  </w:t>
      </w:r>
    </w:p>
    <w:p w14:paraId="44BC0DE9" w14:textId="77777777" w:rsidR="00B1459B" w:rsidRDefault="00B1459B">
      <w:pPr>
        <w:rPr>
          <w:b/>
          <w:sz w:val="28"/>
          <w:szCs w:val="28"/>
        </w:rPr>
      </w:pPr>
    </w:p>
    <w:p w14:paraId="7D6E6DAC" w14:textId="77777777" w:rsidR="00B1459B" w:rsidRDefault="00B1459B">
      <w:pPr>
        <w:rPr>
          <w:b/>
          <w:sz w:val="28"/>
          <w:szCs w:val="28"/>
        </w:rPr>
      </w:pPr>
    </w:p>
    <w:p w14:paraId="10724B02" w14:textId="77777777" w:rsidR="00B1459B" w:rsidRDefault="00183B6A" w:rsidP="00183B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BB45862" w14:textId="77777777" w:rsidR="00183B6A" w:rsidRDefault="00183B6A" w:rsidP="00183B6A">
      <w:pPr>
        <w:jc w:val="center"/>
        <w:rPr>
          <w:b/>
          <w:sz w:val="28"/>
          <w:szCs w:val="28"/>
        </w:rPr>
      </w:pPr>
    </w:p>
    <w:p w14:paraId="20AF541C" w14:textId="77777777" w:rsidR="00183B6A" w:rsidRDefault="00B1459B" w:rsidP="00183B6A">
      <w:pPr>
        <w:ind w:left="1080" w:hanging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годового</w:t>
      </w:r>
      <w:r w:rsidR="008218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отчета</w:t>
      </w:r>
      <w:r w:rsidR="0082180C">
        <w:rPr>
          <w:b/>
          <w:sz w:val="28"/>
          <w:szCs w:val="28"/>
        </w:rPr>
        <w:t xml:space="preserve"> </w:t>
      </w:r>
      <w:r w:rsidR="006F629C">
        <w:rPr>
          <w:b/>
          <w:sz w:val="28"/>
          <w:szCs w:val="28"/>
        </w:rPr>
        <w:t>об исполнении бюджета</w:t>
      </w:r>
      <w:r w:rsidR="00D927D4">
        <w:rPr>
          <w:b/>
          <w:sz w:val="28"/>
          <w:szCs w:val="28"/>
        </w:rPr>
        <w:t xml:space="preserve"> </w:t>
      </w:r>
    </w:p>
    <w:p w14:paraId="013A8BF8" w14:textId="16382A12" w:rsidR="00D927D4" w:rsidRDefault="0082180C" w:rsidP="00183B6A">
      <w:pPr>
        <w:ind w:left="1080" w:hanging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  <w:r w:rsidR="00D927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Зилаирский район</w:t>
      </w:r>
    </w:p>
    <w:p w14:paraId="3E185BBF" w14:textId="77777777" w:rsidR="00B1459B" w:rsidRDefault="0082180C" w:rsidP="00183B6A">
      <w:pPr>
        <w:ind w:left="1080" w:hanging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Башкортостан</w:t>
      </w:r>
      <w:r w:rsidR="00B1459B">
        <w:rPr>
          <w:b/>
          <w:sz w:val="28"/>
          <w:szCs w:val="28"/>
        </w:rPr>
        <w:t xml:space="preserve"> за </w:t>
      </w:r>
      <w:r w:rsidR="00E62872">
        <w:rPr>
          <w:b/>
          <w:sz w:val="28"/>
          <w:szCs w:val="28"/>
        </w:rPr>
        <w:t>202</w:t>
      </w:r>
      <w:r w:rsidR="00914777">
        <w:rPr>
          <w:b/>
          <w:sz w:val="28"/>
          <w:szCs w:val="28"/>
        </w:rPr>
        <w:t>5</w:t>
      </w:r>
      <w:r w:rsidR="00B1459B">
        <w:rPr>
          <w:b/>
          <w:sz w:val="28"/>
          <w:szCs w:val="28"/>
        </w:rPr>
        <w:t xml:space="preserve"> год</w:t>
      </w:r>
    </w:p>
    <w:p w14:paraId="47848022" w14:textId="77777777" w:rsidR="00B1459B" w:rsidRDefault="00B1459B" w:rsidP="00183B6A">
      <w:pPr>
        <w:rPr>
          <w:b/>
          <w:sz w:val="28"/>
          <w:szCs w:val="28"/>
        </w:rPr>
      </w:pPr>
    </w:p>
    <w:p w14:paraId="4134842C" w14:textId="77777777" w:rsidR="00183B6A" w:rsidRDefault="00493189" w:rsidP="00183B6A">
      <w:pPr>
        <w:ind w:firstLine="567"/>
        <w:jc w:val="both"/>
        <w:rPr>
          <w:sz w:val="28"/>
          <w:szCs w:val="28"/>
        </w:rPr>
      </w:pPr>
      <w:r w:rsidRPr="00493189">
        <w:rPr>
          <w:sz w:val="28"/>
          <w:szCs w:val="28"/>
        </w:rPr>
        <w:t>На о</w:t>
      </w:r>
      <w:r>
        <w:rPr>
          <w:sz w:val="28"/>
          <w:szCs w:val="28"/>
        </w:rPr>
        <w:t>сновании стат</w:t>
      </w:r>
      <w:r w:rsidR="00E55AB8">
        <w:rPr>
          <w:sz w:val="28"/>
          <w:szCs w:val="28"/>
        </w:rPr>
        <w:t>ей 264.1,</w:t>
      </w:r>
      <w:r>
        <w:rPr>
          <w:sz w:val="28"/>
          <w:szCs w:val="28"/>
        </w:rPr>
        <w:t xml:space="preserve"> 264</w:t>
      </w:r>
      <w:r w:rsidR="00FA00CA">
        <w:rPr>
          <w:sz w:val="28"/>
          <w:szCs w:val="28"/>
        </w:rPr>
        <w:t>.5</w:t>
      </w:r>
      <w:r>
        <w:rPr>
          <w:sz w:val="28"/>
          <w:szCs w:val="28"/>
        </w:rPr>
        <w:t xml:space="preserve"> Бюджетного к</w:t>
      </w:r>
      <w:r w:rsidRPr="00493189">
        <w:rPr>
          <w:sz w:val="28"/>
          <w:szCs w:val="28"/>
        </w:rPr>
        <w:t>одекса Российской Федерации</w:t>
      </w:r>
      <w:r w:rsidR="00B1459B" w:rsidRPr="00493189">
        <w:rPr>
          <w:sz w:val="28"/>
          <w:szCs w:val="28"/>
        </w:rPr>
        <w:t xml:space="preserve"> </w:t>
      </w:r>
      <w:r w:rsidR="00B1459B" w:rsidRPr="00B1459B">
        <w:rPr>
          <w:sz w:val="28"/>
          <w:szCs w:val="28"/>
        </w:rPr>
        <w:t xml:space="preserve">Совет муниципального района Зилаирский район Республики Башкортостан </w:t>
      </w:r>
    </w:p>
    <w:p w14:paraId="16BF7470" w14:textId="77777777" w:rsidR="00183B6A" w:rsidRDefault="00183B6A" w:rsidP="00183B6A">
      <w:pPr>
        <w:ind w:firstLine="567"/>
        <w:jc w:val="both"/>
        <w:rPr>
          <w:sz w:val="28"/>
          <w:szCs w:val="28"/>
        </w:rPr>
      </w:pPr>
    </w:p>
    <w:p w14:paraId="49E2A81B" w14:textId="77777777" w:rsidR="00B1459B" w:rsidRDefault="00B1459B" w:rsidP="00183B6A">
      <w:pPr>
        <w:jc w:val="center"/>
        <w:rPr>
          <w:sz w:val="28"/>
          <w:szCs w:val="28"/>
        </w:rPr>
      </w:pPr>
      <w:r w:rsidRPr="00B1459B">
        <w:rPr>
          <w:sz w:val="28"/>
          <w:szCs w:val="28"/>
        </w:rPr>
        <w:t>РЕШИЛ:</w:t>
      </w:r>
    </w:p>
    <w:p w14:paraId="1757EF39" w14:textId="77777777" w:rsidR="00183B6A" w:rsidRDefault="00183B6A" w:rsidP="00183B6A">
      <w:pPr>
        <w:ind w:firstLine="567"/>
        <w:jc w:val="both"/>
        <w:rPr>
          <w:sz w:val="28"/>
          <w:szCs w:val="28"/>
        </w:rPr>
      </w:pPr>
    </w:p>
    <w:p w14:paraId="23812843" w14:textId="77777777" w:rsidR="00B1459B" w:rsidRDefault="00B1459B" w:rsidP="00183B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годовой отчет</w:t>
      </w:r>
      <w:r w:rsidR="006F629C">
        <w:rPr>
          <w:sz w:val="28"/>
          <w:szCs w:val="28"/>
        </w:rPr>
        <w:t xml:space="preserve"> об исполнении бюджета</w:t>
      </w:r>
      <w:r>
        <w:rPr>
          <w:sz w:val="28"/>
          <w:szCs w:val="28"/>
        </w:rPr>
        <w:t xml:space="preserve"> </w:t>
      </w:r>
      <w:r w:rsidR="00CE6DA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Зилаирск</w:t>
      </w:r>
      <w:r w:rsidR="00CE6DA5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 Республики Башкортостан</w:t>
      </w:r>
      <w:r w:rsidR="006F629C" w:rsidRPr="006F629C">
        <w:rPr>
          <w:sz w:val="28"/>
          <w:szCs w:val="28"/>
        </w:rPr>
        <w:t xml:space="preserve"> </w:t>
      </w:r>
      <w:r w:rsidR="006F629C">
        <w:rPr>
          <w:sz w:val="28"/>
          <w:szCs w:val="28"/>
        </w:rPr>
        <w:t>за 20</w:t>
      </w:r>
      <w:r w:rsidR="00E62872">
        <w:rPr>
          <w:sz w:val="28"/>
          <w:szCs w:val="28"/>
        </w:rPr>
        <w:t>2</w:t>
      </w:r>
      <w:r w:rsidR="00914777">
        <w:rPr>
          <w:sz w:val="28"/>
          <w:szCs w:val="28"/>
        </w:rPr>
        <w:t>5</w:t>
      </w:r>
      <w:r w:rsidR="006F629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по</w:t>
      </w:r>
      <w:r w:rsidR="00B10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доходам в сумме </w:t>
      </w:r>
      <w:r w:rsidR="00914777" w:rsidRPr="00914777">
        <w:rPr>
          <w:sz w:val="28"/>
          <w:szCs w:val="28"/>
        </w:rPr>
        <w:t xml:space="preserve">790 136 941 </w:t>
      </w:r>
      <w:r w:rsidR="00183B6A">
        <w:rPr>
          <w:sz w:val="28"/>
          <w:szCs w:val="28"/>
        </w:rPr>
        <w:t>(</w:t>
      </w:r>
      <w:r w:rsidR="00914777">
        <w:rPr>
          <w:sz w:val="28"/>
          <w:szCs w:val="28"/>
        </w:rPr>
        <w:t>семьсот девяносто миллионов сто тридцать шесть тысяч девятьсот сорок один) рубль</w:t>
      </w:r>
      <w:r w:rsidR="00183B6A">
        <w:rPr>
          <w:sz w:val="28"/>
          <w:szCs w:val="28"/>
        </w:rPr>
        <w:t xml:space="preserve"> </w:t>
      </w:r>
      <w:r w:rsidR="00914777">
        <w:rPr>
          <w:sz w:val="28"/>
          <w:szCs w:val="28"/>
        </w:rPr>
        <w:t>43</w:t>
      </w:r>
      <w:r w:rsidR="00183B6A">
        <w:rPr>
          <w:sz w:val="28"/>
          <w:szCs w:val="28"/>
        </w:rPr>
        <w:t xml:space="preserve"> коп. </w:t>
      </w:r>
      <w:r>
        <w:rPr>
          <w:sz w:val="28"/>
          <w:szCs w:val="28"/>
        </w:rPr>
        <w:t xml:space="preserve">или </w:t>
      </w:r>
      <w:r w:rsidR="00914777">
        <w:rPr>
          <w:sz w:val="28"/>
          <w:szCs w:val="28"/>
        </w:rPr>
        <w:t>91,5</w:t>
      </w:r>
      <w:r w:rsidR="00FA00CA">
        <w:rPr>
          <w:sz w:val="28"/>
          <w:szCs w:val="28"/>
        </w:rPr>
        <w:t>%</w:t>
      </w:r>
      <w:r w:rsidR="00E62872">
        <w:rPr>
          <w:sz w:val="28"/>
          <w:szCs w:val="28"/>
        </w:rPr>
        <w:t xml:space="preserve"> </w:t>
      </w:r>
      <w:r w:rsidR="00426575">
        <w:rPr>
          <w:sz w:val="28"/>
          <w:szCs w:val="28"/>
        </w:rPr>
        <w:t>к уточненному плану</w:t>
      </w:r>
      <w:r w:rsidR="00FA00CA">
        <w:rPr>
          <w:sz w:val="28"/>
          <w:szCs w:val="28"/>
        </w:rPr>
        <w:t>,</w:t>
      </w:r>
      <w:r>
        <w:rPr>
          <w:sz w:val="28"/>
          <w:szCs w:val="28"/>
        </w:rPr>
        <w:t xml:space="preserve"> по расходам </w:t>
      </w:r>
      <w:r w:rsidR="00B10640">
        <w:rPr>
          <w:sz w:val="28"/>
          <w:szCs w:val="28"/>
        </w:rPr>
        <w:t>в</w:t>
      </w:r>
      <w:r>
        <w:rPr>
          <w:sz w:val="28"/>
          <w:szCs w:val="28"/>
        </w:rPr>
        <w:t xml:space="preserve"> сумм</w:t>
      </w:r>
      <w:r w:rsidR="00B10640">
        <w:rPr>
          <w:sz w:val="28"/>
          <w:szCs w:val="28"/>
        </w:rPr>
        <w:t>е</w:t>
      </w:r>
      <w:r w:rsidR="00426575">
        <w:rPr>
          <w:sz w:val="28"/>
          <w:szCs w:val="28"/>
        </w:rPr>
        <w:t xml:space="preserve"> </w:t>
      </w:r>
      <w:r w:rsidR="00914777" w:rsidRPr="00914777">
        <w:rPr>
          <w:sz w:val="28"/>
          <w:szCs w:val="28"/>
        </w:rPr>
        <w:t>811 034 812</w:t>
      </w:r>
      <w:r w:rsidR="00183B6A">
        <w:rPr>
          <w:sz w:val="28"/>
          <w:szCs w:val="28"/>
        </w:rPr>
        <w:t xml:space="preserve"> (</w:t>
      </w:r>
      <w:r w:rsidR="00914777">
        <w:rPr>
          <w:sz w:val="28"/>
          <w:szCs w:val="28"/>
        </w:rPr>
        <w:t>восемьсот одиннадцать миллионов тридцать четыре тысячи восемьсот двенадцать</w:t>
      </w:r>
      <w:r w:rsidR="00E71A2E">
        <w:rPr>
          <w:sz w:val="28"/>
          <w:szCs w:val="28"/>
        </w:rPr>
        <w:t xml:space="preserve">) </w:t>
      </w:r>
      <w:r w:rsidR="00CE6DA5">
        <w:rPr>
          <w:sz w:val="28"/>
          <w:szCs w:val="28"/>
        </w:rPr>
        <w:t>рубл</w:t>
      </w:r>
      <w:r w:rsidR="00F51471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914777">
        <w:rPr>
          <w:sz w:val="28"/>
          <w:szCs w:val="28"/>
        </w:rPr>
        <w:t>45</w:t>
      </w:r>
      <w:r w:rsidR="00E71A2E">
        <w:rPr>
          <w:sz w:val="28"/>
          <w:szCs w:val="28"/>
        </w:rPr>
        <w:t xml:space="preserve"> коп. </w:t>
      </w:r>
      <w:r>
        <w:rPr>
          <w:sz w:val="28"/>
          <w:szCs w:val="28"/>
        </w:rPr>
        <w:t xml:space="preserve">или </w:t>
      </w:r>
      <w:r w:rsidR="00914777">
        <w:rPr>
          <w:sz w:val="28"/>
          <w:szCs w:val="28"/>
        </w:rPr>
        <w:t>91,5</w:t>
      </w:r>
      <w:r>
        <w:rPr>
          <w:sz w:val="28"/>
          <w:szCs w:val="28"/>
        </w:rPr>
        <w:t>%</w:t>
      </w:r>
      <w:r w:rsidR="00426575">
        <w:rPr>
          <w:sz w:val="28"/>
          <w:szCs w:val="28"/>
        </w:rPr>
        <w:t xml:space="preserve"> к уточненному плану</w:t>
      </w:r>
      <w:r w:rsidR="00FA00CA">
        <w:rPr>
          <w:sz w:val="28"/>
          <w:szCs w:val="28"/>
        </w:rPr>
        <w:t xml:space="preserve">, </w:t>
      </w:r>
      <w:r w:rsidR="00E62872">
        <w:rPr>
          <w:sz w:val="28"/>
          <w:szCs w:val="28"/>
        </w:rPr>
        <w:t xml:space="preserve">по </w:t>
      </w:r>
      <w:r w:rsidR="00FA00CA">
        <w:rPr>
          <w:sz w:val="28"/>
          <w:szCs w:val="28"/>
        </w:rPr>
        <w:t>источникам в сумме</w:t>
      </w:r>
      <w:r w:rsidR="00426575">
        <w:rPr>
          <w:sz w:val="28"/>
          <w:szCs w:val="28"/>
        </w:rPr>
        <w:t xml:space="preserve"> </w:t>
      </w:r>
      <w:r w:rsidR="0040289D" w:rsidRPr="0040289D">
        <w:rPr>
          <w:sz w:val="28"/>
          <w:szCs w:val="28"/>
        </w:rPr>
        <w:t xml:space="preserve">20 897 871 </w:t>
      </w:r>
      <w:r w:rsidR="00E71A2E">
        <w:rPr>
          <w:sz w:val="28"/>
          <w:szCs w:val="28"/>
        </w:rPr>
        <w:t>(</w:t>
      </w:r>
      <w:r w:rsidR="0040289D">
        <w:rPr>
          <w:sz w:val="28"/>
          <w:szCs w:val="28"/>
        </w:rPr>
        <w:t>двадцать миллионов восемьсот девяносто семь тысяч восемьсот семьдесят один</w:t>
      </w:r>
      <w:r w:rsidR="00E71A2E">
        <w:rPr>
          <w:sz w:val="28"/>
          <w:szCs w:val="28"/>
        </w:rPr>
        <w:t xml:space="preserve">) </w:t>
      </w:r>
      <w:r w:rsidR="00FA00CA">
        <w:rPr>
          <w:sz w:val="28"/>
          <w:szCs w:val="28"/>
        </w:rPr>
        <w:t>рубл</w:t>
      </w:r>
      <w:r w:rsidR="0040289D">
        <w:rPr>
          <w:sz w:val="28"/>
          <w:szCs w:val="28"/>
        </w:rPr>
        <w:t>ь</w:t>
      </w:r>
      <w:r w:rsidR="00E62872">
        <w:rPr>
          <w:sz w:val="28"/>
          <w:szCs w:val="28"/>
        </w:rPr>
        <w:t xml:space="preserve"> </w:t>
      </w:r>
      <w:r w:rsidR="0040289D">
        <w:rPr>
          <w:sz w:val="28"/>
          <w:szCs w:val="28"/>
        </w:rPr>
        <w:t>02</w:t>
      </w:r>
      <w:r w:rsidR="00E71A2E">
        <w:rPr>
          <w:sz w:val="28"/>
          <w:szCs w:val="28"/>
        </w:rPr>
        <w:t xml:space="preserve"> коп.</w:t>
      </w:r>
      <w:r w:rsidR="00C61EEA">
        <w:rPr>
          <w:sz w:val="28"/>
          <w:szCs w:val="28"/>
        </w:rPr>
        <w:t xml:space="preserve"> (</w:t>
      </w:r>
      <w:r w:rsidR="00E62872">
        <w:rPr>
          <w:sz w:val="28"/>
          <w:szCs w:val="28"/>
        </w:rPr>
        <w:t>согласно П</w:t>
      </w:r>
      <w:r w:rsidR="007F48FF">
        <w:rPr>
          <w:sz w:val="28"/>
          <w:szCs w:val="28"/>
        </w:rPr>
        <w:t>риложению №1)</w:t>
      </w:r>
      <w:r w:rsidR="00E62872">
        <w:rPr>
          <w:sz w:val="28"/>
          <w:szCs w:val="28"/>
        </w:rPr>
        <w:t>.</w:t>
      </w:r>
    </w:p>
    <w:p w14:paraId="2CF261EA" w14:textId="77777777" w:rsidR="00B1459B" w:rsidRDefault="00B1459B" w:rsidP="00183B6A">
      <w:pPr>
        <w:spacing w:line="360" w:lineRule="auto"/>
        <w:ind w:firstLine="567"/>
        <w:jc w:val="both"/>
        <w:rPr>
          <w:sz w:val="28"/>
          <w:szCs w:val="28"/>
        </w:rPr>
      </w:pPr>
    </w:p>
    <w:p w14:paraId="69A32419" w14:textId="77777777" w:rsidR="00200B01" w:rsidRDefault="00200B01" w:rsidP="00183B6A">
      <w:pPr>
        <w:spacing w:line="360" w:lineRule="auto"/>
        <w:ind w:firstLine="567"/>
        <w:jc w:val="both"/>
        <w:rPr>
          <w:sz w:val="28"/>
          <w:szCs w:val="28"/>
        </w:rPr>
      </w:pPr>
    </w:p>
    <w:p w14:paraId="32ACC7F9" w14:textId="77777777" w:rsidR="00200B01" w:rsidRDefault="00200B01">
      <w:pPr>
        <w:rPr>
          <w:sz w:val="28"/>
          <w:szCs w:val="28"/>
        </w:rPr>
      </w:pPr>
    </w:p>
    <w:p w14:paraId="29805CB9" w14:textId="77777777" w:rsidR="00200B01" w:rsidRDefault="00200B01">
      <w:pPr>
        <w:rPr>
          <w:sz w:val="28"/>
          <w:szCs w:val="28"/>
        </w:rPr>
      </w:pPr>
    </w:p>
    <w:p w14:paraId="3C71E0B3" w14:textId="77777777" w:rsidR="00200B01" w:rsidRDefault="00200B01">
      <w:pPr>
        <w:rPr>
          <w:sz w:val="28"/>
          <w:szCs w:val="28"/>
        </w:rPr>
      </w:pPr>
    </w:p>
    <w:p w14:paraId="77C61568" w14:textId="77777777" w:rsidR="006F629C" w:rsidRDefault="00200B01" w:rsidP="0038407D">
      <w:pPr>
        <w:jc w:val="both"/>
        <w:rPr>
          <w:sz w:val="28"/>
          <w:szCs w:val="28"/>
        </w:rPr>
      </w:pPr>
      <w:r w:rsidRPr="00200B01">
        <w:rPr>
          <w:sz w:val="28"/>
          <w:szCs w:val="28"/>
        </w:rPr>
        <w:t>Председатель Совета</w:t>
      </w:r>
    </w:p>
    <w:p w14:paraId="05302395" w14:textId="77777777" w:rsidR="00E55AB8" w:rsidRDefault="00200B01" w:rsidP="0038407D">
      <w:pPr>
        <w:jc w:val="both"/>
        <w:rPr>
          <w:sz w:val="28"/>
          <w:szCs w:val="28"/>
        </w:rPr>
      </w:pPr>
      <w:r w:rsidRPr="00200B01">
        <w:rPr>
          <w:sz w:val="28"/>
          <w:szCs w:val="28"/>
        </w:rPr>
        <w:t xml:space="preserve">муниципального района </w:t>
      </w:r>
    </w:p>
    <w:p w14:paraId="22D1B4B7" w14:textId="77777777" w:rsidR="00200B01" w:rsidRPr="00200B01" w:rsidRDefault="00200B01" w:rsidP="0038407D">
      <w:pPr>
        <w:jc w:val="both"/>
        <w:rPr>
          <w:sz w:val="28"/>
          <w:szCs w:val="28"/>
        </w:rPr>
      </w:pPr>
      <w:proofErr w:type="gramStart"/>
      <w:r w:rsidRPr="00200B01">
        <w:rPr>
          <w:sz w:val="28"/>
          <w:szCs w:val="28"/>
        </w:rPr>
        <w:t>Зилаирский  район</w:t>
      </w:r>
      <w:proofErr w:type="gramEnd"/>
    </w:p>
    <w:p w14:paraId="620EA30D" w14:textId="77777777" w:rsidR="00200B01" w:rsidRPr="00200B01" w:rsidRDefault="00200B01" w:rsidP="0038407D">
      <w:pPr>
        <w:jc w:val="both"/>
        <w:rPr>
          <w:sz w:val="28"/>
          <w:szCs w:val="28"/>
        </w:rPr>
      </w:pPr>
      <w:r w:rsidRPr="00200B01">
        <w:rPr>
          <w:sz w:val="28"/>
          <w:szCs w:val="28"/>
        </w:rPr>
        <w:t xml:space="preserve">Республики </w:t>
      </w:r>
      <w:proofErr w:type="gramStart"/>
      <w:r w:rsidRPr="00200B01">
        <w:rPr>
          <w:sz w:val="28"/>
          <w:szCs w:val="28"/>
        </w:rPr>
        <w:t xml:space="preserve">Башкортостан:   </w:t>
      </w:r>
      <w:proofErr w:type="gramEnd"/>
      <w:r w:rsidRPr="00200B01">
        <w:rPr>
          <w:sz w:val="28"/>
          <w:szCs w:val="28"/>
        </w:rPr>
        <w:t xml:space="preserve">        </w:t>
      </w:r>
      <w:r w:rsidR="00AA7600">
        <w:rPr>
          <w:sz w:val="28"/>
          <w:szCs w:val="28"/>
        </w:rPr>
        <w:t xml:space="preserve">                                     </w:t>
      </w:r>
      <w:r w:rsidR="004D7AA4">
        <w:rPr>
          <w:sz w:val="28"/>
          <w:szCs w:val="28"/>
        </w:rPr>
        <w:t xml:space="preserve">         </w:t>
      </w:r>
      <w:r w:rsidR="00645DCC">
        <w:rPr>
          <w:sz w:val="28"/>
          <w:szCs w:val="28"/>
        </w:rPr>
        <w:t xml:space="preserve">  </w:t>
      </w:r>
      <w:r w:rsidR="004D7AA4">
        <w:rPr>
          <w:sz w:val="28"/>
          <w:szCs w:val="28"/>
        </w:rPr>
        <w:t xml:space="preserve">    </w:t>
      </w:r>
      <w:r w:rsidR="00AA7600">
        <w:rPr>
          <w:sz w:val="28"/>
          <w:szCs w:val="28"/>
        </w:rPr>
        <w:t xml:space="preserve">   </w:t>
      </w:r>
      <w:proofErr w:type="spellStart"/>
      <w:r w:rsidR="00E55AB8">
        <w:rPr>
          <w:sz w:val="28"/>
          <w:szCs w:val="28"/>
        </w:rPr>
        <w:t>Туленков</w:t>
      </w:r>
      <w:proofErr w:type="spellEnd"/>
      <w:r w:rsidR="00E55AB8">
        <w:rPr>
          <w:sz w:val="28"/>
          <w:szCs w:val="28"/>
        </w:rPr>
        <w:t xml:space="preserve"> Г.В.</w:t>
      </w:r>
      <w:r w:rsidRPr="00200B01">
        <w:rPr>
          <w:sz w:val="28"/>
          <w:szCs w:val="28"/>
        </w:rPr>
        <w:t xml:space="preserve">                                               </w:t>
      </w:r>
    </w:p>
    <w:p w14:paraId="66920A01" w14:textId="77777777" w:rsidR="00200B01" w:rsidRDefault="00200B01" w:rsidP="0038407D"/>
    <w:p w14:paraId="0B96B1DE" w14:textId="77777777" w:rsidR="00200B01" w:rsidRDefault="00200B01">
      <w:pPr>
        <w:rPr>
          <w:sz w:val="28"/>
          <w:szCs w:val="28"/>
        </w:rPr>
      </w:pPr>
    </w:p>
    <w:p w14:paraId="2F323B89" w14:textId="77777777" w:rsidR="000E33CA" w:rsidRDefault="000E33CA">
      <w:pPr>
        <w:rPr>
          <w:sz w:val="28"/>
          <w:szCs w:val="28"/>
        </w:rPr>
      </w:pPr>
    </w:p>
    <w:sectPr w:rsidR="000E33CA" w:rsidSect="00183B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9B"/>
    <w:rsid w:val="00000BF7"/>
    <w:rsid w:val="000E33CA"/>
    <w:rsid w:val="000E5BC8"/>
    <w:rsid w:val="00121BC9"/>
    <w:rsid w:val="00183B6A"/>
    <w:rsid w:val="00196150"/>
    <w:rsid w:val="00200B01"/>
    <w:rsid w:val="00201B6E"/>
    <w:rsid w:val="002212ED"/>
    <w:rsid w:val="002B7C70"/>
    <w:rsid w:val="00311500"/>
    <w:rsid w:val="0038407D"/>
    <w:rsid w:val="0040289D"/>
    <w:rsid w:val="00426575"/>
    <w:rsid w:val="00493189"/>
    <w:rsid w:val="004A2B32"/>
    <w:rsid w:val="004D5D24"/>
    <w:rsid w:val="004D7AA4"/>
    <w:rsid w:val="004E78E3"/>
    <w:rsid w:val="00623BAC"/>
    <w:rsid w:val="00645DCC"/>
    <w:rsid w:val="006F629C"/>
    <w:rsid w:val="006F7EBB"/>
    <w:rsid w:val="007F48FF"/>
    <w:rsid w:val="0082180C"/>
    <w:rsid w:val="00914777"/>
    <w:rsid w:val="009A40B4"/>
    <w:rsid w:val="00A1713A"/>
    <w:rsid w:val="00A85BCD"/>
    <w:rsid w:val="00AA7600"/>
    <w:rsid w:val="00AC22FA"/>
    <w:rsid w:val="00B10640"/>
    <w:rsid w:val="00B1459B"/>
    <w:rsid w:val="00B467E7"/>
    <w:rsid w:val="00BF6667"/>
    <w:rsid w:val="00C16B0D"/>
    <w:rsid w:val="00C25C87"/>
    <w:rsid w:val="00C61EEA"/>
    <w:rsid w:val="00CE6DA5"/>
    <w:rsid w:val="00D927D4"/>
    <w:rsid w:val="00DF63BC"/>
    <w:rsid w:val="00E55AB8"/>
    <w:rsid w:val="00E61E57"/>
    <w:rsid w:val="00E62872"/>
    <w:rsid w:val="00E71A2E"/>
    <w:rsid w:val="00E71A3F"/>
    <w:rsid w:val="00F12EAC"/>
    <w:rsid w:val="00F1587A"/>
    <w:rsid w:val="00F51471"/>
    <w:rsid w:val="00F70897"/>
    <w:rsid w:val="00FA00CA"/>
    <w:rsid w:val="00FD2714"/>
    <w:rsid w:val="00FE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0080FF"/>
  <w15:chartTrackingRefBased/>
  <w15:docId w15:val="{60B7C62F-121F-45A7-B5ED-3EBC18BC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21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муниципального района Зилаирский район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муниципального района Зилаирский район</dc:title>
  <dc:subject/>
  <dc:creator>1</dc:creator>
  <cp:keywords/>
  <cp:lastModifiedBy>Владимир Самохин</cp:lastModifiedBy>
  <cp:revision>2</cp:revision>
  <cp:lastPrinted>2023-04-06T06:21:00Z</cp:lastPrinted>
  <dcterms:created xsi:type="dcterms:W3CDTF">2026-07-14T07:15:00Z</dcterms:created>
  <dcterms:modified xsi:type="dcterms:W3CDTF">2026-07-14T07:15:00Z</dcterms:modified>
</cp:coreProperties>
</file>