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DAB91" w14:textId="77777777" w:rsidR="00EF257B" w:rsidRPr="00760706" w:rsidRDefault="00EF257B" w:rsidP="00EF25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Pr="00760706">
        <w:rPr>
          <w:b/>
          <w:sz w:val="28"/>
          <w:szCs w:val="28"/>
        </w:rPr>
        <w:t xml:space="preserve"> ПРОГРАММА</w:t>
      </w:r>
    </w:p>
    <w:p w14:paraId="299B9B04" w14:textId="77777777" w:rsidR="00EF257B" w:rsidRDefault="00EF257B" w:rsidP="00EF257B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C90954">
        <w:rPr>
          <w:bCs/>
          <w:sz w:val="28"/>
          <w:szCs w:val="28"/>
        </w:rPr>
        <w:t>«</w:t>
      </w:r>
      <w:r w:rsidRPr="00580BE4">
        <w:rPr>
          <w:bCs/>
          <w:sz w:val="28"/>
          <w:szCs w:val="28"/>
        </w:rPr>
        <w:t xml:space="preserve">Обустройство контейнерных площадок </w:t>
      </w:r>
      <w:r>
        <w:rPr>
          <w:bCs/>
          <w:sz w:val="28"/>
          <w:szCs w:val="28"/>
        </w:rPr>
        <w:t>с контейнерами</w:t>
      </w:r>
      <w:r w:rsidRPr="00F84427">
        <w:rPr>
          <w:sz w:val="28"/>
          <w:szCs w:val="28"/>
        </w:rPr>
        <w:t xml:space="preserve"> на территории </w:t>
      </w:r>
      <w:r w:rsidRPr="00580BE4">
        <w:rPr>
          <w:bCs/>
          <w:sz w:val="28"/>
          <w:szCs w:val="28"/>
        </w:rPr>
        <w:t>муниципального района Зилаирский район Республики Башкортостан»</w:t>
      </w:r>
      <w:r w:rsidRPr="00C90954">
        <w:rPr>
          <w:bCs/>
          <w:sz w:val="28"/>
          <w:szCs w:val="28"/>
        </w:rPr>
        <w:t xml:space="preserve"> </w:t>
      </w:r>
    </w:p>
    <w:p w14:paraId="5196AAEA" w14:textId="77777777" w:rsidR="00EF257B" w:rsidRPr="00C90954" w:rsidRDefault="00EF257B" w:rsidP="00EF257B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C90954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 xml:space="preserve">21 </w:t>
      </w:r>
      <w:r w:rsidRPr="00C90954">
        <w:rPr>
          <w:bCs/>
          <w:sz w:val="28"/>
          <w:szCs w:val="28"/>
        </w:rPr>
        <w:t>г.</w:t>
      </w:r>
    </w:p>
    <w:p w14:paraId="1C27B145" w14:textId="77777777" w:rsidR="00EF257B" w:rsidRPr="00760706" w:rsidRDefault="00EF257B" w:rsidP="00EF257B">
      <w:pPr>
        <w:autoSpaceDE w:val="0"/>
        <w:autoSpaceDN w:val="0"/>
        <w:adjustRightInd w:val="0"/>
        <w:ind w:firstLine="709"/>
        <w:jc w:val="center"/>
      </w:pPr>
    </w:p>
    <w:p w14:paraId="39C86AE0" w14:textId="77777777" w:rsidR="00EF257B" w:rsidRPr="00760706" w:rsidRDefault="00EF257B" w:rsidP="00EF257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60706">
        <w:rPr>
          <w:b/>
        </w:rPr>
        <w:t>1. ПАСПОРТ ПРОГРАММЫ</w:t>
      </w:r>
    </w:p>
    <w:p w14:paraId="58B8DFCD" w14:textId="77777777" w:rsidR="00EF257B" w:rsidRPr="00760706" w:rsidRDefault="00EF257B" w:rsidP="00EF257B">
      <w:pPr>
        <w:autoSpaceDE w:val="0"/>
        <w:autoSpaceDN w:val="0"/>
        <w:adjustRightInd w:val="0"/>
      </w:pPr>
    </w:p>
    <w:tbl>
      <w:tblPr>
        <w:tblW w:w="1030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6"/>
        <w:gridCol w:w="7560"/>
      </w:tblGrid>
      <w:tr w:rsidR="00EF257B" w:rsidRPr="00AF7E4E" w14:paraId="5515C161" w14:textId="77777777" w:rsidTr="00491D4C">
        <w:trPr>
          <w:cantSplit/>
          <w:trHeight w:val="480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E9FCD" w14:textId="77777777" w:rsidR="00EF257B" w:rsidRPr="00AF7E4E" w:rsidRDefault="00EF257B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AF7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55DA0" w14:textId="77777777" w:rsidR="00EF257B" w:rsidRPr="009D0E9F" w:rsidRDefault="00EF257B" w:rsidP="00491D4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48F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Муниципальная программа </w:t>
            </w:r>
            <w:r w:rsidRPr="000A57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«Обустройство контейнерных площадок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 контейнерами</w:t>
            </w:r>
            <w:r w:rsidRPr="000A57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 территории муниципального района Зилаирский район Республики Башкортостан» на 202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Pr="000A57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г.</w:t>
            </w:r>
          </w:p>
        </w:tc>
      </w:tr>
      <w:tr w:rsidR="00EF257B" w:rsidRPr="00AF7E4E" w14:paraId="06F5F0DD" w14:textId="77777777" w:rsidTr="00491D4C">
        <w:trPr>
          <w:cantSplit/>
          <w:trHeight w:val="624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882A0" w14:textId="77777777" w:rsidR="00EF257B" w:rsidRPr="00AF7E4E" w:rsidRDefault="00EF257B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4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      </w:t>
            </w:r>
            <w:r w:rsidRPr="00AF7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документы   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80C8A" w14:textId="77777777" w:rsidR="00EF257B" w:rsidRPr="00AF7E4E" w:rsidRDefault="00EF257B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4E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EF257B" w:rsidRPr="00AF7E4E" w14:paraId="5C961A56" w14:textId="77777777" w:rsidTr="00491D4C">
        <w:trPr>
          <w:cantSplit/>
          <w:trHeight w:val="240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602E3" w14:textId="77777777" w:rsidR="00EF257B" w:rsidRPr="00AF7E4E" w:rsidRDefault="00EF257B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4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8592" w14:textId="77777777" w:rsidR="00EF257B" w:rsidRPr="00AF7E4E" w:rsidRDefault="00EF257B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4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Зилаирский район Республики Башкортостан</w:t>
            </w:r>
          </w:p>
        </w:tc>
      </w:tr>
      <w:tr w:rsidR="00EF257B" w:rsidRPr="00AF7E4E" w14:paraId="315EB621" w14:textId="77777777" w:rsidTr="00491D4C">
        <w:trPr>
          <w:cantSplit/>
          <w:trHeight w:val="480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D4F74" w14:textId="77777777" w:rsidR="00EF257B" w:rsidRPr="00AF7E4E" w:rsidRDefault="00EF257B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4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        </w:t>
            </w:r>
            <w:r w:rsidRPr="00AF7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разработчики      </w:t>
            </w:r>
            <w:r w:rsidRPr="00AF7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DD26F" w14:textId="77777777" w:rsidR="00EF257B" w:rsidRPr="00AF7E4E" w:rsidRDefault="00EF257B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5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муниципального района Зилаирский район</w:t>
            </w:r>
          </w:p>
        </w:tc>
      </w:tr>
      <w:tr w:rsidR="00EF257B" w:rsidRPr="00AF7E4E" w14:paraId="078FE14C" w14:textId="77777777" w:rsidTr="00491D4C">
        <w:trPr>
          <w:cantSplit/>
          <w:trHeight w:val="480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E69C" w14:textId="77777777" w:rsidR="00EF257B" w:rsidRPr="00FF7123" w:rsidRDefault="00EF257B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3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4A140" w14:textId="77777777" w:rsidR="00EF257B" w:rsidRPr="00FF7123" w:rsidRDefault="00EF257B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3">
              <w:rPr>
                <w:rFonts w:ascii="Times New Roman" w:hAnsi="Times New Roman" w:cs="Times New Roman"/>
                <w:sz w:val="24"/>
                <w:szCs w:val="24"/>
              </w:rPr>
              <w:t>Целью Программы является:</w:t>
            </w:r>
          </w:p>
          <w:p w14:paraId="62AADF07" w14:textId="77777777" w:rsidR="00EF257B" w:rsidRDefault="00EF257B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580BE4">
              <w:rPr>
                <w:rFonts w:ascii="Times New Roman" w:hAnsi="Times New Roman" w:cs="Times New Roman"/>
                <w:sz w:val="24"/>
                <w:szCs w:val="24"/>
              </w:rPr>
              <w:t>делать экологию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безопасной для жизни населения;</w:t>
            </w:r>
          </w:p>
          <w:p w14:paraId="503AF405" w14:textId="77777777" w:rsidR="00EF257B" w:rsidRDefault="00EF257B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</w:t>
            </w:r>
            <w:r w:rsidRPr="00580BE4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580BE4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оснащение их современными контейнерами;</w:t>
            </w:r>
          </w:p>
          <w:p w14:paraId="00B053EA" w14:textId="77777777" w:rsidR="00EF257B" w:rsidRPr="00FF7123" w:rsidRDefault="00EF257B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80BE4">
              <w:rPr>
                <w:rFonts w:ascii="Times New Roman" w:hAnsi="Times New Roman" w:cs="Times New Roman"/>
                <w:sz w:val="24"/>
                <w:szCs w:val="24"/>
              </w:rPr>
              <w:t>иквидация нелегальных свалок в лесах, оврагах, на полях.</w:t>
            </w:r>
          </w:p>
        </w:tc>
      </w:tr>
      <w:tr w:rsidR="00EF257B" w:rsidRPr="00AF7E4E" w14:paraId="0024C212" w14:textId="77777777" w:rsidTr="00491D4C">
        <w:trPr>
          <w:cantSplit/>
          <w:trHeight w:val="480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2D74F" w14:textId="77777777" w:rsidR="00EF257B" w:rsidRPr="00AF7E4E" w:rsidRDefault="00EF257B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4E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AC79C" w14:textId="77777777" w:rsidR="00EF257B" w:rsidRPr="00AF7E4E" w:rsidRDefault="00EF257B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4E">
              <w:rPr>
                <w:rFonts w:ascii="Times New Roman" w:hAnsi="Times New Roman" w:cs="Times New Roman"/>
                <w:sz w:val="24"/>
                <w:szCs w:val="24"/>
              </w:rPr>
              <w:t xml:space="preserve">Задачами Программы являются: </w:t>
            </w:r>
          </w:p>
          <w:p w14:paraId="145855A2" w14:textId="77777777" w:rsidR="00EF257B" w:rsidRPr="00580BE4" w:rsidRDefault="00EF257B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BE4">
              <w:rPr>
                <w:rFonts w:ascii="Times New Roman" w:hAnsi="Times New Roman" w:cs="Times New Roman"/>
                <w:sz w:val="24"/>
                <w:szCs w:val="24"/>
              </w:rPr>
              <w:t>- развитие положительных тенденций в создании благоприятной среды жизнедеятельности;</w:t>
            </w:r>
          </w:p>
          <w:p w14:paraId="1BD9F6E7" w14:textId="77777777" w:rsidR="00EF257B" w:rsidRPr="00580BE4" w:rsidRDefault="00EF257B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BE4">
              <w:rPr>
                <w:rFonts w:ascii="Times New Roman" w:hAnsi="Times New Roman" w:cs="Times New Roman"/>
                <w:sz w:val="24"/>
                <w:szCs w:val="24"/>
              </w:rPr>
              <w:t>- повышение степени удовлетворенности населения уровнем благоустройства;</w:t>
            </w:r>
          </w:p>
          <w:p w14:paraId="13E1C799" w14:textId="77777777" w:rsidR="00EF257B" w:rsidRPr="00580BE4" w:rsidRDefault="00EF257B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BE4">
              <w:rPr>
                <w:rFonts w:ascii="Times New Roman" w:hAnsi="Times New Roman" w:cs="Times New Roman"/>
                <w:sz w:val="24"/>
                <w:szCs w:val="24"/>
              </w:rPr>
              <w:t>- улучшение технического состояния отдельных объектов благоустройства;</w:t>
            </w:r>
          </w:p>
          <w:p w14:paraId="57B2FD97" w14:textId="77777777" w:rsidR="00EF257B" w:rsidRPr="00580BE4" w:rsidRDefault="00EF257B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BE4">
              <w:rPr>
                <w:rFonts w:ascii="Times New Roman" w:hAnsi="Times New Roman" w:cs="Times New Roman"/>
                <w:sz w:val="24"/>
                <w:szCs w:val="24"/>
              </w:rPr>
              <w:t>- улучшение санитарного и экологического состояния сельского поселения;</w:t>
            </w:r>
          </w:p>
          <w:p w14:paraId="08B76EDD" w14:textId="77777777" w:rsidR="00EF257B" w:rsidRPr="00AF7E4E" w:rsidRDefault="00EF257B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BE4">
              <w:rPr>
                <w:rFonts w:ascii="Times New Roman" w:hAnsi="Times New Roman" w:cs="Times New Roman"/>
                <w:sz w:val="24"/>
                <w:szCs w:val="24"/>
              </w:rPr>
              <w:t>- повышение уровня эстетики сельского поселения.</w:t>
            </w:r>
          </w:p>
        </w:tc>
      </w:tr>
      <w:tr w:rsidR="00EF257B" w:rsidRPr="00AF7E4E" w14:paraId="6206B962" w14:textId="77777777" w:rsidTr="00491D4C">
        <w:trPr>
          <w:cantSplit/>
          <w:trHeight w:val="360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5DF58" w14:textId="77777777" w:rsidR="00EF257B" w:rsidRPr="00AF7E4E" w:rsidRDefault="00EF257B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4E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    </w:t>
            </w:r>
            <w:r w:rsidRPr="00AF7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5EC4B" w14:textId="77777777" w:rsidR="00EF257B" w:rsidRPr="00AF7E4E" w:rsidRDefault="00EF257B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  <w:r w:rsidRPr="00AF7E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EF257B" w:rsidRPr="00AF7E4E" w14:paraId="2D1B157C" w14:textId="77777777" w:rsidTr="00491D4C">
        <w:trPr>
          <w:cantSplit/>
          <w:trHeight w:val="360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2D106" w14:textId="77777777" w:rsidR="00EF257B" w:rsidRPr="00AF7E4E" w:rsidRDefault="00EF257B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4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    </w:t>
            </w:r>
            <w:r w:rsidRPr="00AF7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9A6A7" w14:textId="77777777" w:rsidR="00EF257B" w:rsidRPr="00AF7E4E" w:rsidRDefault="00EF257B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5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муниципального района Зилаирский район</w:t>
            </w:r>
          </w:p>
        </w:tc>
      </w:tr>
      <w:tr w:rsidR="00EF257B" w:rsidRPr="00AF7E4E" w14:paraId="171288B8" w14:textId="77777777" w:rsidTr="00491D4C">
        <w:trPr>
          <w:cantSplit/>
          <w:trHeight w:val="480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EE1A" w14:textId="77777777" w:rsidR="00EF257B" w:rsidRPr="00FF7123" w:rsidRDefault="00EF257B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3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  <w:r w:rsidRPr="00FF71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1FA78" w14:textId="0264E9FB" w:rsidR="00EF257B" w:rsidRPr="006F3946" w:rsidRDefault="00EF257B" w:rsidP="00491D4C">
            <w:pPr>
              <w:pStyle w:val="3"/>
              <w:shd w:val="clear" w:color="auto" w:fill="auto"/>
              <w:tabs>
                <w:tab w:val="left" w:pos="762"/>
              </w:tabs>
              <w:jc w:val="both"/>
              <w:rPr>
                <w:sz w:val="24"/>
                <w:szCs w:val="24"/>
                <w:lang w:eastAsia="ru-RU"/>
              </w:rPr>
            </w:pPr>
            <w:r w:rsidRPr="006F3946">
              <w:rPr>
                <w:spacing w:val="0"/>
                <w:sz w:val="24"/>
                <w:szCs w:val="24"/>
                <w:lang w:eastAsia="ru-RU"/>
              </w:rPr>
              <w:t xml:space="preserve">Общий объем средств на реализацию Программы составляет                              </w:t>
            </w:r>
            <w:r>
              <w:rPr>
                <w:spacing w:val="0"/>
                <w:sz w:val="24"/>
                <w:szCs w:val="24"/>
                <w:lang w:eastAsia="ru-RU"/>
              </w:rPr>
              <w:t>600,0</w:t>
            </w:r>
            <w:r w:rsidRPr="006F3946">
              <w:rPr>
                <w:spacing w:val="0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EF257B" w:rsidRPr="00AF7E4E" w14:paraId="070EC212" w14:textId="77777777" w:rsidTr="00491D4C">
        <w:trPr>
          <w:cantSplit/>
          <w:trHeight w:val="480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3AB06" w14:textId="77777777" w:rsidR="00EF257B" w:rsidRPr="00AF7E4E" w:rsidRDefault="00EF257B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4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      </w:t>
            </w:r>
            <w:r w:rsidRPr="00AF7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исполнением       </w:t>
            </w:r>
            <w:r w:rsidRPr="00AF7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4D727" w14:textId="77777777" w:rsidR="00EF257B" w:rsidRPr="00AF7E4E" w:rsidRDefault="00EF257B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5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муниципального района Зилаирский район</w:t>
            </w:r>
          </w:p>
        </w:tc>
      </w:tr>
    </w:tbl>
    <w:p w14:paraId="5C37EA47" w14:textId="77777777" w:rsidR="00EF257B" w:rsidRDefault="00EF257B" w:rsidP="00EF257B">
      <w:pPr>
        <w:autoSpaceDE w:val="0"/>
        <w:autoSpaceDN w:val="0"/>
        <w:adjustRightInd w:val="0"/>
        <w:jc w:val="center"/>
        <w:outlineLvl w:val="1"/>
        <w:rPr>
          <w:highlight w:val="yellow"/>
        </w:rPr>
      </w:pPr>
    </w:p>
    <w:p w14:paraId="68239968" w14:textId="77777777" w:rsidR="00EF257B" w:rsidRDefault="00EF257B" w:rsidP="00EF257B">
      <w:pPr>
        <w:autoSpaceDE w:val="0"/>
        <w:autoSpaceDN w:val="0"/>
        <w:adjustRightInd w:val="0"/>
        <w:jc w:val="center"/>
        <w:outlineLvl w:val="1"/>
        <w:rPr>
          <w:highlight w:val="yellow"/>
        </w:rPr>
      </w:pPr>
    </w:p>
    <w:p w14:paraId="1A3ED00E" w14:textId="77777777" w:rsidR="00565A07" w:rsidRDefault="00565A07"/>
    <w:sectPr w:rsidR="0056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12B"/>
    <w:rsid w:val="00565A07"/>
    <w:rsid w:val="00BF512B"/>
    <w:rsid w:val="00E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677D"/>
  <w15:chartTrackingRefBased/>
  <w15:docId w15:val="{7CA69D48-C22E-4570-90E5-7F43AB4C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2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EF25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3"/>
    <w:rsid w:val="00EF257B"/>
    <w:rPr>
      <w:spacing w:val="5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EF257B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2020-11-11T19:20:00Z</dcterms:created>
  <dcterms:modified xsi:type="dcterms:W3CDTF">2020-11-11T19:21:00Z</dcterms:modified>
</cp:coreProperties>
</file>