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A3" w:rsidRDefault="008E15A3" w:rsidP="008E1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E15A3" w:rsidRDefault="008E15A3" w:rsidP="008E15A3">
      <w:pPr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обоснованием предлагаемых изменений </w:t>
      </w:r>
      <w:r>
        <w:rPr>
          <w:b/>
          <w:sz w:val="28"/>
          <w:szCs w:val="28"/>
        </w:rPr>
        <w:br/>
      </w:r>
      <w:r w:rsidR="00F974CE">
        <w:rPr>
          <w:b/>
          <w:sz w:val="28"/>
          <w:szCs w:val="28"/>
        </w:rPr>
        <w:t>в</w:t>
      </w:r>
      <w:r w:rsidR="00AF664C">
        <w:rPr>
          <w:b/>
          <w:sz w:val="28"/>
          <w:szCs w:val="28"/>
        </w:rPr>
        <w:t xml:space="preserve"> Решение «О бюджете муниципального района Зилаирский район Республики Башкортостан </w:t>
      </w:r>
      <w:r>
        <w:rPr>
          <w:b/>
          <w:sz w:val="28"/>
          <w:szCs w:val="28"/>
        </w:rPr>
        <w:t xml:space="preserve"> на 2018 год </w:t>
      </w:r>
      <w:r>
        <w:rPr>
          <w:b/>
          <w:sz w:val="28"/>
          <w:szCs w:val="28"/>
        </w:rPr>
        <w:br/>
        <w:t>и на плановый период 2019 и 2020 годов»</w:t>
      </w:r>
      <w:r w:rsidR="00AF664C">
        <w:rPr>
          <w:b/>
          <w:sz w:val="28"/>
          <w:szCs w:val="28"/>
        </w:rPr>
        <w:t xml:space="preserve"> от 18.12.2017 года № 72</w:t>
      </w:r>
    </w:p>
    <w:p w:rsidR="008E15A3" w:rsidRDefault="008E15A3" w:rsidP="008E15A3">
      <w:pPr>
        <w:ind w:firstLine="709"/>
        <w:jc w:val="both"/>
        <w:rPr>
          <w:b/>
          <w:sz w:val="28"/>
          <w:szCs w:val="28"/>
        </w:rPr>
      </w:pPr>
    </w:p>
    <w:p w:rsidR="008E15A3" w:rsidRDefault="008E15A3" w:rsidP="008E15A3">
      <w:pPr>
        <w:pStyle w:val="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</w:t>
      </w:r>
      <w:r w:rsidR="00AF664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«О бюджете </w:t>
      </w:r>
      <w:r w:rsidR="00AF664C">
        <w:rPr>
          <w:sz w:val="28"/>
          <w:szCs w:val="28"/>
        </w:rPr>
        <w:t xml:space="preserve"> муниципального района Зилаирский район </w:t>
      </w:r>
      <w:r>
        <w:rPr>
          <w:sz w:val="28"/>
          <w:szCs w:val="28"/>
        </w:rPr>
        <w:t>Республики Башкортостан на 2018 год и на плановый период 2019 и 2020 годов» обусловлено:</w:t>
      </w:r>
    </w:p>
    <w:p w:rsidR="008E15A3" w:rsidRDefault="008E15A3" w:rsidP="008E1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необходимостью </w:t>
      </w:r>
      <w:r w:rsidR="00743213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 xml:space="preserve">плана поступлений в 2018 году </w:t>
      </w:r>
      <w:r>
        <w:rPr>
          <w:sz w:val="28"/>
          <w:szCs w:val="28"/>
        </w:rPr>
        <w:br/>
        <w:t xml:space="preserve">по налоговым </w:t>
      </w:r>
      <w:r w:rsidR="005F5580">
        <w:rPr>
          <w:sz w:val="28"/>
          <w:szCs w:val="28"/>
        </w:rPr>
        <w:t xml:space="preserve"> и неналоговым </w:t>
      </w:r>
      <w:r>
        <w:rPr>
          <w:sz w:val="28"/>
          <w:szCs w:val="28"/>
        </w:rPr>
        <w:t xml:space="preserve">доходам бюджета </w:t>
      </w:r>
      <w:r w:rsidR="005F5580">
        <w:rPr>
          <w:sz w:val="28"/>
          <w:szCs w:val="28"/>
        </w:rPr>
        <w:t xml:space="preserve"> в сумме 5731,7 тыс. руб. </w:t>
      </w:r>
    </w:p>
    <w:p w:rsidR="008E15A3" w:rsidRDefault="008E15A3" w:rsidP="008E1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получением дополнительных безвозмездных поступлений </w:t>
      </w:r>
      <w:r>
        <w:rPr>
          <w:sz w:val="28"/>
          <w:szCs w:val="28"/>
        </w:rPr>
        <w:br/>
        <w:t>из</w:t>
      </w:r>
      <w:r w:rsidR="005F5580">
        <w:rPr>
          <w:sz w:val="28"/>
          <w:szCs w:val="28"/>
        </w:rPr>
        <w:t xml:space="preserve"> республиканского и </w:t>
      </w:r>
      <w:r>
        <w:rPr>
          <w:sz w:val="28"/>
          <w:szCs w:val="28"/>
        </w:rPr>
        <w:t xml:space="preserve"> федерального бюджета в 2018 году в сумме </w:t>
      </w:r>
      <w:r w:rsidR="00F974CE">
        <w:rPr>
          <w:sz w:val="28"/>
          <w:szCs w:val="28"/>
        </w:rPr>
        <w:t>91589,6 тыс</w:t>
      </w:r>
      <w:r>
        <w:rPr>
          <w:sz w:val="28"/>
          <w:szCs w:val="28"/>
        </w:rPr>
        <w:t>. рублей, которые направлены на соответствующие целевые статьи расходов;</w:t>
      </w:r>
    </w:p>
    <w:p w:rsidR="008E15A3" w:rsidRDefault="00F974CE" w:rsidP="008E15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E15A3">
        <w:rPr>
          <w:rFonts w:eastAsia="Calibri"/>
          <w:sz w:val="28"/>
          <w:szCs w:val="28"/>
          <w:lang w:eastAsia="en-US"/>
        </w:rPr>
        <w:t xml:space="preserve">) изменением объема использования остатков средств на счетах </w:t>
      </w:r>
      <w:r w:rsidR="008E15A3">
        <w:rPr>
          <w:rFonts w:eastAsia="Calibri"/>
          <w:sz w:val="28"/>
          <w:szCs w:val="28"/>
          <w:lang w:eastAsia="en-US"/>
        </w:rPr>
        <w:br/>
        <w:t>по учету средств бюджетов:</w:t>
      </w:r>
    </w:p>
    <w:p w:rsidR="008E15A3" w:rsidRDefault="008E15A3" w:rsidP="008E15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2018 году </w:t>
      </w:r>
      <w:r>
        <w:rPr>
          <w:rFonts w:eastAsia="Calibri"/>
          <w:sz w:val="28"/>
          <w:szCs w:val="28"/>
          <w:lang w:eastAsia="en-US"/>
        </w:rPr>
        <w:sym w:font="Symbol" w:char="F02D"/>
      </w:r>
      <w:r>
        <w:rPr>
          <w:rFonts w:eastAsia="Calibri"/>
          <w:sz w:val="28"/>
          <w:szCs w:val="28"/>
          <w:lang w:eastAsia="en-US"/>
        </w:rPr>
        <w:t xml:space="preserve"> -</w:t>
      </w:r>
      <w:r w:rsidR="00F974CE">
        <w:rPr>
          <w:rFonts w:eastAsia="Calibri"/>
          <w:sz w:val="28"/>
          <w:szCs w:val="28"/>
          <w:lang w:eastAsia="en-US"/>
        </w:rPr>
        <w:t>12655,5 тыс</w:t>
      </w:r>
      <w:r>
        <w:rPr>
          <w:rFonts w:eastAsia="Calibri"/>
          <w:sz w:val="28"/>
          <w:szCs w:val="28"/>
          <w:lang w:eastAsia="en-US"/>
        </w:rPr>
        <w:t>. рублей;</w:t>
      </w:r>
    </w:p>
    <w:p w:rsidR="00F974CE" w:rsidRDefault="00F974CE" w:rsidP="008E15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15A3" w:rsidRDefault="008E15A3" w:rsidP="008E1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указанных изменений составит:</w:t>
      </w:r>
    </w:p>
    <w:p w:rsidR="008E15A3" w:rsidRDefault="008E15A3" w:rsidP="008E1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15A3" w:rsidRDefault="008E15A3" w:rsidP="008E1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год: </w:t>
      </w:r>
    </w:p>
    <w:p w:rsidR="008E15A3" w:rsidRDefault="008E15A3" w:rsidP="008E1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– +</w:t>
      </w:r>
      <w:r w:rsidR="00F974CE">
        <w:rPr>
          <w:sz w:val="28"/>
          <w:szCs w:val="28"/>
        </w:rPr>
        <w:t>5731,7 тыс.</w:t>
      </w:r>
      <w:r>
        <w:rPr>
          <w:sz w:val="28"/>
          <w:szCs w:val="28"/>
        </w:rPr>
        <w:t xml:space="preserve"> рублей;</w:t>
      </w:r>
    </w:p>
    <w:p w:rsidR="008E15A3" w:rsidRDefault="008E15A3" w:rsidP="008E1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– +</w:t>
      </w:r>
      <w:r w:rsidR="00F9715B">
        <w:rPr>
          <w:sz w:val="28"/>
          <w:szCs w:val="28"/>
        </w:rPr>
        <w:t>18387,2</w:t>
      </w:r>
      <w:r>
        <w:rPr>
          <w:sz w:val="28"/>
          <w:szCs w:val="28"/>
        </w:rPr>
        <w:t>. рублей;</w:t>
      </w:r>
    </w:p>
    <w:p w:rsidR="008E15A3" w:rsidRDefault="008E15A3" w:rsidP="008E1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дефицита</w:t>
      </w:r>
      <w:r w:rsidR="00F9715B">
        <w:rPr>
          <w:sz w:val="28"/>
          <w:szCs w:val="28"/>
        </w:rPr>
        <w:t xml:space="preserve"> – -</w:t>
      </w:r>
      <w:r w:rsidR="00F974CE">
        <w:rPr>
          <w:sz w:val="28"/>
          <w:szCs w:val="28"/>
        </w:rPr>
        <w:t>12655,5тыс</w:t>
      </w:r>
      <w:r>
        <w:rPr>
          <w:sz w:val="28"/>
          <w:szCs w:val="28"/>
        </w:rPr>
        <w:t>. рублей;</w:t>
      </w:r>
    </w:p>
    <w:p w:rsidR="00F9715B" w:rsidRPr="00A86BDC" w:rsidRDefault="00987189" w:rsidP="00F9715B">
      <w:pPr>
        <w:tabs>
          <w:tab w:val="left" w:pos="993"/>
        </w:tabs>
        <w:ind w:right="-142" w:hanging="122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 w:rsidR="00F9715B" w:rsidRPr="00A86BDC">
        <w:rPr>
          <w:sz w:val="28"/>
          <w:szCs w:val="28"/>
        </w:rPr>
        <w:t>Увеличивается план по разделу</w:t>
      </w:r>
      <w:r w:rsidR="00B32F8F">
        <w:rPr>
          <w:sz w:val="28"/>
          <w:szCs w:val="28"/>
        </w:rPr>
        <w:t xml:space="preserve"> 0104 в сумме 4931,6 тыс.</w:t>
      </w:r>
      <w:r w:rsidR="00FB055B">
        <w:rPr>
          <w:sz w:val="28"/>
          <w:szCs w:val="28"/>
        </w:rPr>
        <w:t xml:space="preserve"> </w:t>
      </w:r>
      <w:r w:rsidR="00B32F8F">
        <w:rPr>
          <w:sz w:val="28"/>
          <w:szCs w:val="28"/>
        </w:rPr>
        <w:t>руб. на оплату коммунальных услуг, имущественных налогов</w:t>
      </w:r>
      <w:r w:rsidR="00FB055B">
        <w:rPr>
          <w:sz w:val="28"/>
          <w:szCs w:val="28"/>
        </w:rPr>
        <w:t>, доведение до МРОТ</w:t>
      </w:r>
      <w:r w:rsidR="00B32F8F">
        <w:rPr>
          <w:sz w:val="28"/>
          <w:szCs w:val="28"/>
        </w:rPr>
        <w:t>,</w:t>
      </w:r>
      <w:r w:rsidR="00F9715B" w:rsidRPr="00A86BDC">
        <w:rPr>
          <w:sz w:val="28"/>
          <w:szCs w:val="28"/>
        </w:rPr>
        <w:t xml:space="preserve"> 0405</w:t>
      </w:r>
      <w:r w:rsidR="00F9715B">
        <w:rPr>
          <w:sz w:val="28"/>
          <w:szCs w:val="28"/>
        </w:rPr>
        <w:t xml:space="preserve"> </w:t>
      </w:r>
      <w:r w:rsidR="00F9715B" w:rsidRPr="00A86BDC">
        <w:rPr>
          <w:sz w:val="28"/>
          <w:szCs w:val="28"/>
        </w:rPr>
        <w:t>«</w:t>
      </w:r>
      <w:r w:rsidR="00F9715B" w:rsidRPr="00A86BDC">
        <w:rPr>
          <w:snapToGrid w:val="0"/>
          <w:sz w:val="28"/>
          <w:szCs w:val="28"/>
        </w:rPr>
        <w:t>Сельское хозяйство и рыболовство»</w:t>
      </w:r>
      <w:r w:rsidR="00F9715B" w:rsidRPr="00A86BDC">
        <w:rPr>
          <w:sz w:val="28"/>
          <w:szCs w:val="28"/>
        </w:rPr>
        <w:t xml:space="preserve"> </w:t>
      </w:r>
      <w:r w:rsidR="00F9715B">
        <w:rPr>
          <w:sz w:val="28"/>
          <w:szCs w:val="28"/>
        </w:rPr>
        <w:t xml:space="preserve">в сумме </w:t>
      </w:r>
      <w:r w:rsidR="008114D2">
        <w:rPr>
          <w:sz w:val="28"/>
          <w:szCs w:val="28"/>
        </w:rPr>
        <w:t>12</w:t>
      </w:r>
      <w:r w:rsidR="00F9715B">
        <w:rPr>
          <w:sz w:val="28"/>
          <w:szCs w:val="28"/>
        </w:rPr>
        <w:t>00,0 тыс. руб.</w:t>
      </w:r>
      <w:r w:rsidR="00F9715B" w:rsidRPr="00A86BDC">
        <w:rPr>
          <w:sz w:val="28"/>
          <w:szCs w:val="28"/>
        </w:rPr>
        <w:t xml:space="preserve"> </w:t>
      </w:r>
      <w:r w:rsidR="00F9715B" w:rsidRPr="00A86BDC">
        <w:rPr>
          <w:snapToGrid w:val="0"/>
          <w:sz w:val="28"/>
          <w:szCs w:val="28"/>
        </w:rPr>
        <w:t xml:space="preserve"> </w:t>
      </w:r>
      <w:r w:rsidR="00F9715B">
        <w:rPr>
          <w:snapToGrid w:val="0"/>
          <w:sz w:val="28"/>
          <w:szCs w:val="28"/>
        </w:rPr>
        <w:t xml:space="preserve">- </w:t>
      </w:r>
      <w:r w:rsidR="00F9715B" w:rsidRPr="00A86BDC">
        <w:rPr>
          <w:snapToGrid w:val="0"/>
          <w:sz w:val="28"/>
          <w:szCs w:val="28"/>
        </w:rPr>
        <w:t>субсидии</w:t>
      </w:r>
      <w:r w:rsidR="00F9715B">
        <w:rPr>
          <w:snapToGrid w:val="0"/>
          <w:sz w:val="28"/>
          <w:szCs w:val="28"/>
        </w:rPr>
        <w:t xml:space="preserve"> « МБУ ИКЦ» </w:t>
      </w:r>
      <w:r w:rsidR="00F9715B" w:rsidRPr="00A86BDC">
        <w:rPr>
          <w:snapToGrid w:val="0"/>
          <w:sz w:val="28"/>
          <w:szCs w:val="28"/>
        </w:rPr>
        <w:t>на доведение до МРОТ</w:t>
      </w:r>
      <w:r w:rsidR="008114D2">
        <w:rPr>
          <w:snapToGrid w:val="0"/>
          <w:sz w:val="28"/>
          <w:szCs w:val="28"/>
        </w:rPr>
        <w:t>,</w:t>
      </w:r>
      <w:r w:rsidR="00F9715B">
        <w:rPr>
          <w:snapToGrid w:val="0"/>
          <w:sz w:val="28"/>
          <w:szCs w:val="28"/>
        </w:rPr>
        <w:t xml:space="preserve"> </w:t>
      </w:r>
      <w:r w:rsidR="00F9715B" w:rsidRPr="00A86BDC">
        <w:rPr>
          <w:snapToGrid w:val="0"/>
          <w:sz w:val="28"/>
          <w:szCs w:val="28"/>
        </w:rPr>
        <w:t xml:space="preserve"> налоговые платежи; по разделу 0700</w:t>
      </w:r>
      <w:r w:rsidR="00F9715B">
        <w:rPr>
          <w:snapToGrid w:val="0"/>
          <w:sz w:val="28"/>
          <w:szCs w:val="28"/>
        </w:rPr>
        <w:t xml:space="preserve"> «</w:t>
      </w:r>
      <w:r w:rsidR="00F9715B" w:rsidRPr="00A86BDC">
        <w:rPr>
          <w:snapToGrid w:val="0"/>
          <w:sz w:val="28"/>
          <w:szCs w:val="28"/>
        </w:rPr>
        <w:t>Образование»</w:t>
      </w:r>
      <w:r w:rsidR="00F9715B">
        <w:rPr>
          <w:snapToGrid w:val="0"/>
          <w:sz w:val="28"/>
          <w:szCs w:val="28"/>
        </w:rPr>
        <w:t xml:space="preserve"> в сумме </w:t>
      </w:r>
      <w:r w:rsidR="008114D2">
        <w:rPr>
          <w:snapToGrid w:val="0"/>
          <w:sz w:val="28"/>
          <w:szCs w:val="28"/>
        </w:rPr>
        <w:t>5355,</w:t>
      </w:r>
      <w:r w:rsidR="00FB055B">
        <w:rPr>
          <w:snapToGrid w:val="0"/>
          <w:sz w:val="28"/>
          <w:szCs w:val="28"/>
        </w:rPr>
        <w:t>6</w:t>
      </w:r>
      <w:r w:rsidR="00F9715B">
        <w:rPr>
          <w:snapToGrid w:val="0"/>
          <w:sz w:val="28"/>
          <w:szCs w:val="28"/>
        </w:rPr>
        <w:t xml:space="preserve"> тыс.</w:t>
      </w:r>
      <w:r w:rsidR="008114D2">
        <w:rPr>
          <w:snapToGrid w:val="0"/>
          <w:sz w:val="28"/>
          <w:szCs w:val="28"/>
        </w:rPr>
        <w:t xml:space="preserve"> </w:t>
      </w:r>
      <w:r w:rsidR="00F9715B">
        <w:rPr>
          <w:snapToGrid w:val="0"/>
          <w:sz w:val="28"/>
          <w:szCs w:val="28"/>
        </w:rPr>
        <w:t>руб.</w:t>
      </w:r>
      <w:r w:rsidR="00F9715B" w:rsidRPr="00A86BDC">
        <w:rPr>
          <w:snapToGrid w:val="0"/>
          <w:sz w:val="28"/>
          <w:szCs w:val="28"/>
        </w:rPr>
        <w:t xml:space="preserve"> на погашение задолженности по имущественным налогам</w:t>
      </w:r>
      <w:r w:rsidR="008114D2">
        <w:rPr>
          <w:snapToGrid w:val="0"/>
          <w:sz w:val="28"/>
          <w:szCs w:val="28"/>
        </w:rPr>
        <w:t>,</w:t>
      </w:r>
      <w:r w:rsidR="00F9715B">
        <w:rPr>
          <w:snapToGrid w:val="0"/>
          <w:sz w:val="28"/>
          <w:szCs w:val="28"/>
        </w:rPr>
        <w:t xml:space="preserve"> </w:t>
      </w:r>
      <w:r w:rsidR="008114D2">
        <w:rPr>
          <w:snapToGrid w:val="0"/>
          <w:sz w:val="28"/>
          <w:szCs w:val="28"/>
        </w:rPr>
        <w:t>перевод на аутсорсинг, доведение до МРОТ</w:t>
      </w:r>
      <w:r w:rsidR="00F9715B" w:rsidRPr="00A86BDC">
        <w:rPr>
          <w:snapToGrid w:val="0"/>
          <w:sz w:val="28"/>
          <w:szCs w:val="28"/>
        </w:rPr>
        <w:t>;</w:t>
      </w:r>
      <w:proofErr w:type="gramEnd"/>
      <w:r w:rsidR="00F9715B" w:rsidRPr="00A86BDC">
        <w:rPr>
          <w:snapToGrid w:val="0"/>
          <w:sz w:val="28"/>
          <w:szCs w:val="28"/>
        </w:rPr>
        <w:t xml:space="preserve"> </w:t>
      </w:r>
      <w:proofErr w:type="gramStart"/>
      <w:r w:rsidR="00F9715B" w:rsidRPr="00A86BDC">
        <w:rPr>
          <w:snapToGrid w:val="0"/>
          <w:sz w:val="28"/>
          <w:szCs w:val="28"/>
        </w:rPr>
        <w:t>по разделу 0800</w:t>
      </w:r>
      <w:r w:rsidR="00F9715B">
        <w:rPr>
          <w:snapToGrid w:val="0"/>
          <w:sz w:val="28"/>
          <w:szCs w:val="28"/>
        </w:rPr>
        <w:t xml:space="preserve"> «</w:t>
      </w:r>
      <w:r w:rsidR="00F9715B" w:rsidRPr="00A86BDC">
        <w:rPr>
          <w:snapToGrid w:val="0"/>
          <w:sz w:val="28"/>
          <w:szCs w:val="28"/>
        </w:rPr>
        <w:t>Культура»</w:t>
      </w:r>
      <w:r w:rsidR="00F9715B">
        <w:rPr>
          <w:snapToGrid w:val="0"/>
          <w:sz w:val="28"/>
          <w:szCs w:val="28"/>
        </w:rPr>
        <w:t xml:space="preserve"> в сумме </w:t>
      </w:r>
      <w:r w:rsidR="008114D2">
        <w:rPr>
          <w:snapToGrid w:val="0"/>
          <w:sz w:val="28"/>
          <w:szCs w:val="28"/>
        </w:rPr>
        <w:t>3300</w:t>
      </w:r>
      <w:r w:rsidR="00F9715B">
        <w:rPr>
          <w:snapToGrid w:val="0"/>
          <w:sz w:val="28"/>
          <w:szCs w:val="28"/>
        </w:rPr>
        <w:t>,0 тыс.</w:t>
      </w:r>
      <w:r w:rsidR="008114D2">
        <w:rPr>
          <w:snapToGrid w:val="0"/>
          <w:sz w:val="28"/>
          <w:szCs w:val="28"/>
        </w:rPr>
        <w:t xml:space="preserve"> </w:t>
      </w:r>
      <w:r w:rsidR="00F9715B">
        <w:rPr>
          <w:snapToGrid w:val="0"/>
          <w:sz w:val="28"/>
          <w:szCs w:val="28"/>
        </w:rPr>
        <w:t>руб. на з</w:t>
      </w:r>
      <w:bookmarkStart w:id="0" w:name="_GoBack"/>
      <w:bookmarkEnd w:id="0"/>
      <w:r w:rsidR="00F9715B">
        <w:rPr>
          <w:snapToGrid w:val="0"/>
          <w:sz w:val="28"/>
          <w:szCs w:val="28"/>
        </w:rPr>
        <w:t>аработную плату, укрепление материально- технической базы учреждений культуры, оплату услуг аутсорсинга,</w:t>
      </w:r>
      <w:r w:rsidR="00F9715B" w:rsidRPr="00A86BDC">
        <w:rPr>
          <w:snapToGrid w:val="0"/>
          <w:sz w:val="28"/>
          <w:szCs w:val="28"/>
        </w:rPr>
        <w:t xml:space="preserve"> </w:t>
      </w:r>
      <w:r w:rsidR="00F9715B">
        <w:rPr>
          <w:snapToGrid w:val="0"/>
          <w:sz w:val="28"/>
          <w:szCs w:val="28"/>
        </w:rPr>
        <w:t>ремонт систем отопления</w:t>
      </w:r>
      <w:r w:rsidR="00F9715B" w:rsidRPr="00A86BDC">
        <w:rPr>
          <w:snapToGrid w:val="0"/>
          <w:sz w:val="28"/>
          <w:szCs w:val="28"/>
        </w:rPr>
        <w:t>;</w:t>
      </w:r>
      <w:r w:rsidR="00F9715B" w:rsidRPr="00A86BDC">
        <w:rPr>
          <w:sz w:val="28"/>
          <w:szCs w:val="28"/>
        </w:rPr>
        <w:t xml:space="preserve"> по разделу 1403 «Прочие межбюджетные трансферты» </w:t>
      </w:r>
      <w:r w:rsidR="00F9715B">
        <w:rPr>
          <w:sz w:val="28"/>
          <w:szCs w:val="28"/>
        </w:rPr>
        <w:t xml:space="preserve"> в сумме 3</w:t>
      </w:r>
      <w:r w:rsidR="00B32F8F">
        <w:rPr>
          <w:sz w:val="28"/>
          <w:szCs w:val="28"/>
        </w:rPr>
        <w:t>6</w:t>
      </w:r>
      <w:r w:rsidR="00F9715B">
        <w:rPr>
          <w:sz w:val="28"/>
          <w:szCs w:val="28"/>
        </w:rPr>
        <w:t>00,0 тыс.</w:t>
      </w:r>
      <w:r w:rsidR="008114D2">
        <w:rPr>
          <w:sz w:val="28"/>
          <w:szCs w:val="28"/>
        </w:rPr>
        <w:t xml:space="preserve"> </w:t>
      </w:r>
      <w:r w:rsidR="00F9715B">
        <w:rPr>
          <w:sz w:val="28"/>
          <w:szCs w:val="28"/>
        </w:rPr>
        <w:t xml:space="preserve">руб. </w:t>
      </w:r>
      <w:r w:rsidR="00F9715B" w:rsidRPr="00A86BDC">
        <w:rPr>
          <w:sz w:val="28"/>
          <w:szCs w:val="28"/>
        </w:rPr>
        <w:t xml:space="preserve">на обеспечение </w:t>
      </w:r>
      <w:proofErr w:type="spellStart"/>
      <w:r w:rsidR="00F9715B" w:rsidRPr="00A86BDC">
        <w:rPr>
          <w:sz w:val="28"/>
          <w:szCs w:val="28"/>
        </w:rPr>
        <w:t>софинансирования</w:t>
      </w:r>
      <w:proofErr w:type="spellEnd"/>
      <w:r w:rsidR="00F9715B">
        <w:rPr>
          <w:sz w:val="28"/>
          <w:szCs w:val="28"/>
        </w:rPr>
        <w:t xml:space="preserve"> сельскими поселениями</w:t>
      </w:r>
      <w:r w:rsidR="00F9715B" w:rsidRPr="00A86BDC">
        <w:rPr>
          <w:sz w:val="28"/>
          <w:szCs w:val="28"/>
        </w:rPr>
        <w:t xml:space="preserve"> программ ППМИ</w:t>
      </w:r>
      <w:r w:rsidR="00F9715B">
        <w:rPr>
          <w:sz w:val="28"/>
          <w:szCs w:val="28"/>
        </w:rPr>
        <w:t xml:space="preserve"> и обеспечение</w:t>
      </w:r>
      <w:r w:rsidR="00F9715B" w:rsidRPr="00A86BDC">
        <w:rPr>
          <w:sz w:val="28"/>
          <w:szCs w:val="28"/>
        </w:rPr>
        <w:t xml:space="preserve"> своевременно</w:t>
      </w:r>
      <w:r w:rsidR="00F9715B">
        <w:rPr>
          <w:sz w:val="28"/>
          <w:szCs w:val="28"/>
        </w:rPr>
        <w:t>го</w:t>
      </w:r>
      <w:r w:rsidR="00F9715B" w:rsidRPr="00A86BDC">
        <w:rPr>
          <w:sz w:val="28"/>
          <w:szCs w:val="28"/>
        </w:rPr>
        <w:t xml:space="preserve"> финансировани</w:t>
      </w:r>
      <w:r w:rsidR="00F9715B">
        <w:rPr>
          <w:sz w:val="28"/>
          <w:szCs w:val="28"/>
        </w:rPr>
        <w:t>я</w:t>
      </w:r>
      <w:r w:rsidR="00F9715B" w:rsidRPr="00A86BDC">
        <w:rPr>
          <w:sz w:val="28"/>
          <w:szCs w:val="28"/>
        </w:rPr>
        <w:t xml:space="preserve"> заработной платы</w:t>
      </w:r>
      <w:r w:rsidR="008114D2">
        <w:rPr>
          <w:sz w:val="28"/>
          <w:szCs w:val="28"/>
        </w:rPr>
        <w:t>,</w:t>
      </w:r>
      <w:r w:rsidR="00F9715B">
        <w:rPr>
          <w:sz w:val="28"/>
          <w:szCs w:val="28"/>
        </w:rPr>
        <w:t xml:space="preserve"> налоговых платежей</w:t>
      </w:r>
      <w:r w:rsidR="008114D2">
        <w:rPr>
          <w:sz w:val="28"/>
          <w:szCs w:val="28"/>
        </w:rPr>
        <w:t xml:space="preserve"> и оплаты коммунальных услуг</w:t>
      </w:r>
      <w:r w:rsidR="00F9715B">
        <w:rPr>
          <w:sz w:val="28"/>
          <w:szCs w:val="28"/>
        </w:rPr>
        <w:t>.</w:t>
      </w:r>
      <w:proofErr w:type="gramEnd"/>
    </w:p>
    <w:p w:rsidR="00F9715B" w:rsidRDefault="00F9715B" w:rsidP="00F9715B">
      <w:pPr>
        <w:tabs>
          <w:tab w:val="left" w:pos="993"/>
        </w:tabs>
        <w:ind w:right="-142" w:hanging="1222"/>
        <w:jc w:val="both"/>
        <w:rPr>
          <w:sz w:val="28"/>
          <w:szCs w:val="28"/>
        </w:rPr>
      </w:pPr>
    </w:p>
    <w:p w:rsidR="008114D2" w:rsidRDefault="008114D2" w:rsidP="00F9715B">
      <w:pPr>
        <w:tabs>
          <w:tab w:val="left" w:pos="993"/>
        </w:tabs>
        <w:ind w:right="-142" w:hanging="1222"/>
        <w:jc w:val="both"/>
        <w:rPr>
          <w:sz w:val="28"/>
          <w:szCs w:val="28"/>
        </w:rPr>
      </w:pPr>
    </w:p>
    <w:p w:rsidR="008114D2" w:rsidRPr="00A86BDC" w:rsidRDefault="008114D2" w:rsidP="00F9715B">
      <w:pPr>
        <w:tabs>
          <w:tab w:val="left" w:pos="993"/>
        </w:tabs>
        <w:ind w:right="-142" w:hanging="1222"/>
        <w:jc w:val="both"/>
        <w:rPr>
          <w:sz w:val="28"/>
          <w:szCs w:val="28"/>
        </w:rPr>
      </w:pPr>
    </w:p>
    <w:p w:rsidR="00F9715B" w:rsidRPr="00A86BDC" w:rsidRDefault="00F9715B" w:rsidP="00F9715B">
      <w:pPr>
        <w:tabs>
          <w:tab w:val="left" w:pos="993"/>
        </w:tabs>
        <w:rPr>
          <w:sz w:val="28"/>
          <w:szCs w:val="28"/>
        </w:rPr>
      </w:pPr>
      <w:r w:rsidRPr="00A86BDC">
        <w:rPr>
          <w:sz w:val="28"/>
          <w:szCs w:val="28"/>
        </w:rPr>
        <w:t>Заместитель главы Администрации-</w:t>
      </w:r>
    </w:p>
    <w:p w:rsidR="00F9715B" w:rsidRPr="00A86BDC" w:rsidRDefault="00F9715B" w:rsidP="00F9715B">
      <w:pPr>
        <w:tabs>
          <w:tab w:val="left" w:pos="993"/>
        </w:tabs>
        <w:rPr>
          <w:sz w:val="28"/>
          <w:szCs w:val="28"/>
        </w:rPr>
      </w:pPr>
      <w:r w:rsidRPr="00A86BDC">
        <w:rPr>
          <w:sz w:val="28"/>
          <w:szCs w:val="28"/>
        </w:rPr>
        <w:t xml:space="preserve">начальник финансового управления                                          </w:t>
      </w:r>
      <w:proofErr w:type="spellStart"/>
      <w:r w:rsidRPr="00A86BDC">
        <w:rPr>
          <w:sz w:val="28"/>
          <w:szCs w:val="28"/>
        </w:rPr>
        <w:t>С.В.Парфенова</w:t>
      </w:r>
      <w:proofErr w:type="spellEnd"/>
      <w:r w:rsidRPr="00A86BDC">
        <w:rPr>
          <w:sz w:val="28"/>
          <w:szCs w:val="28"/>
        </w:rPr>
        <w:t xml:space="preserve"> </w:t>
      </w:r>
    </w:p>
    <w:p w:rsidR="00F9715B" w:rsidRPr="00A86BDC" w:rsidRDefault="00F9715B" w:rsidP="00F9715B">
      <w:pPr>
        <w:tabs>
          <w:tab w:val="left" w:pos="993"/>
        </w:tabs>
        <w:jc w:val="both"/>
        <w:rPr>
          <w:sz w:val="28"/>
          <w:szCs w:val="28"/>
        </w:rPr>
      </w:pPr>
    </w:p>
    <w:p w:rsidR="008E15A3" w:rsidRDefault="008E15A3" w:rsidP="008E1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A3"/>
    <w:rsid w:val="005F5580"/>
    <w:rsid w:val="00743213"/>
    <w:rsid w:val="008114D2"/>
    <w:rsid w:val="008E15A3"/>
    <w:rsid w:val="009648CD"/>
    <w:rsid w:val="00987189"/>
    <w:rsid w:val="00AF664C"/>
    <w:rsid w:val="00B32F8F"/>
    <w:rsid w:val="00F9715B"/>
    <w:rsid w:val="00F974CE"/>
    <w:rsid w:val="00F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E15A3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15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E15A3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15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4</cp:revision>
  <dcterms:created xsi:type="dcterms:W3CDTF">2018-09-10T08:58:00Z</dcterms:created>
  <dcterms:modified xsi:type="dcterms:W3CDTF">2018-09-10T10:08:00Z</dcterms:modified>
</cp:coreProperties>
</file>