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EA5F" w14:textId="77777777" w:rsidR="00D021D9" w:rsidRPr="003B1159" w:rsidRDefault="00D021D9" w:rsidP="008037B3">
      <w:pPr>
        <w:jc w:val="center"/>
        <w:rPr>
          <w:b/>
          <w:sz w:val="28"/>
          <w:szCs w:val="28"/>
        </w:rPr>
      </w:pPr>
      <w:r w:rsidRPr="003B1159">
        <w:rPr>
          <w:b/>
          <w:sz w:val="28"/>
          <w:szCs w:val="28"/>
        </w:rPr>
        <w:t>Пояснительная записка</w:t>
      </w:r>
    </w:p>
    <w:p w14:paraId="498B1EDF" w14:textId="77777777" w:rsidR="008037B3" w:rsidRDefault="00D021D9" w:rsidP="008037B3">
      <w:pPr>
        <w:jc w:val="center"/>
        <w:rPr>
          <w:b/>
          <w:sz w:val="28"/>
          <w:szCs w:val="28"/>
        </w:rPr>
      </w:pPr>
      <w:r w:rsidRPr="003B1159">
        <w:rPr>
          <w:b/>
          <w:sz w:val="28"/>
          <w:szCs w:val="28"/>
        </w:rPr>
        <w:t>к прогнозу основных характеристик</w:t>
      </w:r>
    </w:p>
    <w:p w14:paraId="792C1B1D" w14:textId="77777777" w:rsidR="00927B61" w:rsidRDefault="00927B61" w:rsidP="0080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района </w:t>
      </w:r>
    </w:p>
    <w:p w14:paraId="2C191A07" w14:textId="77777777" w:rsidR="00D021D9" w:rsidRPr="003B1159" w:rsidRDefault="00927B61" w:rsidP="0080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Зилаирский район</w:t>
      </w:r>
      <w:r w:rsidR="00D021D9" w:rsidRPr="003B1159">
        <w:rPr>
          <w:b/>
          <w:sz w:val="28"/>
          <w:szCs w:val="28"/>
        </w:rPr>
        <w:t xml:space="preserve"> Республики Башкортостан </w:t>
      </w:r>
      <w:r w:rsidR="00445706">
        <w:rPr>
          <w:b/>
          <w:sz w:val="28"/>
          <w:szCs w:val="28"/>
        </w:rPr>
        <w:t>на 2023-2025 годы</w:t>
      </w:r>
      <w:r w:rsidR="008037B3">
        <w:rPr>
          <w:b/>
          <w:sz w:val="28"/>
          <w:szCs w:val="28"/>
        </w:rPr>
        <w:br/>
      </w:r>
    </w:p>
    <w:p w14:paraId="5A0846FF" w14:textId="77777777" w:rsidR="00D021D9" w:rsidRDefault="00D021D9" w:rsidP="00D021D9">
      <w:pPr>
        <w:ind w:firstLine="709"/>
        <w:jc w:val="center"/>
        <w:rPr>
          <w:b/>
          <w:sz w:val="28"/>
          <w:szCs w:val="28"/>
        </w:rPr>
      </w:pPr>
    </w:p>
    <w:p w14:paraId="0A989748" w14:textId="77777777" w:rsidR="00B105E7" w:rsidRPr="003B1159" w:rsidRDefault="000B4587" w:rsidP="00927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59">
        <w:rPr>
          <w:sz w:val="28"/>
          <w:szCs w:val="28"/>
        </w:rPr>
        <w:t xml:space="preserve">Проектировки налоговых и неналоговых доходов </w:t>
      </w:r>
      <w:r w:rsidR="00927B61">
        <w:rPr>
          <w:sz w:val="28"/>
          <w:szCs w:val="28"/>
        </w:rPr>
        <w:t xml:space="preserve">бюджета муниципального района Зилаирский район </w:t>
      </w:r>
      <w:r w:rsidRPr="003B1159">
        <w:rPr>
          <w:sz w:val="28"/>
          <w:szCs w:val="28"/>
        </w:rPr>
        <w:t>Республики Башкортостан на 20</w:t>
      </w:r>
      <w:r w:rsidR="00DE583A" w:rsidRPr="003B1159">
        <w:rPr>
          <w:sz w:val="28"/>
          <w:szCs w:val="28"/>
        </w:rPr>
        <w:t>2</w:t>
      </w:r>
      <w:r w:rsidR="00166B9A">
        <w:rPr>
          <w:sz w:val="28"/>
          <w:szCs w:val="28"/>
        </w:rPr>
        <w:t>3</w:t>
      </w:r>
      <w:r w:rsidRPr="003B1159">
        <w:rPr>
          <w:sz w:val="28"/>
          <w:szCs w:val="28"/>
        </w:rPr>
        <w:t xml:space="preserve"> год и на плановый период</w:t>
      </w:r>
      <w:r w:rsidR="00927B61">
        <w:rPr>
          <w:sz w:val="28"/>
          <w:szCs w:val="28"/>
        </w:rPr>
        <w:t xml:space="preserve"> </w:t>
      </w:r>
      <w:r w:rsidRPr="003B1159">
        <w:rPr>
          <w:sz w:val="28"/>
          <w:szCs w:val="28"/>
        </w:rPr>
        <w:t>202</w:t>
      </w:r>
      <w:r w:rsidR="00166B9A">
        <w:rPr>
          <w:sz w:val="28"/>
          <w:szCs w:val="28"/>
        </w:rPr>
        <w:t>4</w:t>
      </w:r>
      <w:r w:rsidRPr="003B1159">
        <w:rPr>
          <w:sz w:val="28"/>
          <w:szCs w:val="28"/>
        </w:rPr>
        <w:t xml:space="preserve"> и 202</w:t>
      </w:r>
      <w:r w:rsidR="00166B9A">
        <w:rPr>
          <w:sz w:val="28"/>
          <w:szCs w:val="28"/>
        </w:rPr>
        <w:t>5</w:t>
      </w:r>
      <w:r w:rsidRPr="003B1159">
        <w:rPr>
          <w:sz w:val="28"/>
          <w:szCs w:val="28"/>
        </w:rPr>
        <w:t xml:space="preserve"> годов определены с учетом </w:t>
      </w:r>
      <w:r w:rsidR="00DE583A" w:rsidRPr="003B1159">
        <w:rPr>
          <w:sz w:val="28"/>
          <w:szCs w:val="28"/>
        </w:rPr>
        <w:t xml:space="preserve">направленности </w:t>
      </w:r>
      <w:r w:rsidRPr="003B1159">
        <w:rPr>
          <w:sz w:val="28"/>
          <w:szCs w:val="28"/>
        </w:rPr>
        <w:t>налоговой</w:t>
      </w:r>
      <w:r w:rsidR="00612CB6" w:rsidRPr="003B1159">
        <w:rPr>
          <w:sz w:val="28"/>
          <w:szCs w:val="28"/>
        </w:rPr>
        <w:t xml:space="preserve"> </w:t>
      </w:r>
      <w:r w:rsidRPr="003B1159">
        <w:rPr>
          <w:sz w:val="28"/>
          <w:szCs w:val="28"/>
        </w:rPr>
        <w:t>политики</w:t>
      </w:r>
      <w:r w:rsidR="00927B61">
        <w:rPr>
          <w:sz w:val="28"/>
          <w:szCs w:val="28"/>
        </w:rPr>
        <w:t xml:space="preserve"> </w:t>
      </w:r>
      <w:r w:rsidR="00B105E7" w:rsidRPr="003B1159">
        <w:rPr>
          <w:sz w:val="28"/>
          <w:szCs w:val="28"/>
        </w:rPr>
        <w:t xml:space="preserve">на </w:t>
      </w:r>
      <w:r w:rsidR="008310F3" w:rsidRPr="003B1159">
        <w:rPr>
          <w:sz w:val="28"/>
          <w:szCs w:val="28"/>
        </w:rPr>
        <w:t xml:space="preserve">преодоление негативных экономических последствий, </w:t>
      </w:r>
      <w:r w:rsidR="008A1838" w:rsidRPr="003B1159">
        <w:rPr>
          <w:sz w:val="28"/>
          <w:szCs w:val="28"/>
        </w:rPr>
        <w:t xml:space="preserve">повышение </w:t>
      </w:r>
      <w:r w:rsidR="00B105E7" w:rsidRPr="003B1159">
        <w:rPr>
          <w:sz w:val="28"/>
          <w:szCs w:val="28"/>
        </w:rPr>
        <w:t>инвестиционно</w:t>
      </w:r>
      <w:r w:rsidR="008A1838" w:rsidRPr="003B1159">
        <w:rPr>
          <w:sz w:val="28"/>
          <w:szCs w:val="28"/>
        </w:rPr>
        <w:t xml:space="preserve">й привлекательности </w:t>
      </w:r>
      <w:r w:rsidR="00927B61">
        <w:rPr>
          <w:sz w:val="28"/>
          <w:szCs w:val="28"/>
        </w:rPr>
        <w:t>района</w:t>
      </w:r>
      <w:r w:rsidR="00A615BE" w:rsidRPr="003B1159">
        <w:rPr>
          <w:sz w:val="28"/>
          <w:szCs w:val="28"/>
        </w:rPr>
        <w:t xml:space="preserve">, </w:t>
      </w:r>
      <w:r w:rsidR="008310F3" w:rsidRPr="003B1159">
        <w:rPr>
          <w:sz w:val="28"/>
          <w:szCs w:val="28"/>
        </w:rPr>
        <w:t>улучшение</w:t>
      </w:r>
      <w:r w:rsidR="00B105E7" w:rsidRPr="003B1159">
        <w:rPr>
          <w:sz w:val="28"/>
          <w:szCs w:val="28"/>
        </w:rPr>
        <w:t xml:space="preserve"> инновационного климата, </w:t>
      </w:r>
      <w:r w:rsidR="00A615BE" w:rsidRPr="003B1159">
        <w:rPr>
          <w:sz w:val="28"/>
          <w:szCs w:val="28"/>
        </w:rPr>
        <w:t xml:space="preserve">положительный </w:t>
      </w:r>
      <w:r w:rsidR="00B105E7" w:rsidRPr="003B1159">
        <w:rPr>
          <w:sz w:val="28"/>
          <w:szCs w:val="28"/>
        </w:rPr>
        <w:t xml:space="preserve">рост доходного потенциала </w:t>
      </w:r>
      <w:r w:rsidR="00927B61">
        <w:rPr>
          <w:sz w:val="28"/>
          <w:szCs w:val="28"/>
        </w:rPr>
        <w:t>муниципального образования</w:t>
      </w:r>
      <w:r w:rsidR="00B105E7" w:rsidRPr="003B1159">
        <w:rPr>
          <w:sz w:val="28"/>
          <w:szCs w:val="28"/>
        </w:rPr>
        <w:t>.</w:t>
      </w:r>
    </w:p>
    <w:p w14:paraId="1AF05530" w14:textId="77777777" w:rsidR="00DE583A" w:rsidRDefault="000B4587" w:rsidP="00DF2B34">
      <w:pPr>
        <w:ind w:firstLine="709"/>
        <w:jc w:val="both"/>
        <w:rPr>
          <w:spacing w:val="-4"/>
          <w:sz w:val="28"/>
          <w:szCs w:val="28"/>
        </w:rPr>
      </w:pPr>
      <w:r w:rsidRPr="003B1159">
        <w:rPr>
          <w:spacing w:val="-4"/>
          <w:sz w:val="28"/>
          <w:szCs w:val="28"/>
        </w:rPr>
        <w:t xml:space="preserve">Прогноз </w:t>
      </w:r>
      <w:r w:rsidR="00DE583A" w:rsidRPr="003B1159">
        <w:rPr>
          <w:spacing w:val="-4"/>
          <w:sz w:val="28"/>
          <w:szCs w:val="28"/>
        </w:rPr>
        <w:t xml:space="preserve">основывается на </w:t>
      </w:r>
      <w:r w:rsidR="002E350B" w:rsidRPr="003B1159">
        <w:rPr>
          <w:spacing w:val="-4"/>
          <w:sz w:val="28"/>
          <w:szCs w:val="28"/>
        </w:rPr>
        <w:t xml:space="preserve">основных параметрах прогноза социально-экономического развития Республики Башкортостан, </w:t>
      </w:r>
      <w:r w:rsidR="00DE583A" w:rsidRPr="003B1159">
        <w:rPr>
          <w:spacing w:val="-4"/>
          <w:sz w:val="28"/>
          <w:szCs w:val="28"/>
        </w:rPr>
        <w:t>анализе динамики поступлений доходов, изменени</w:t>
      </w:r>
      <w:r w:rsidR="000A1DFC">
        <w:rPr>
          <w:spacing w:val="-4"/>
          <w:sz w:val="28"/>
          <w:szCs w:val="28"/>
        </w:rPr>
        <w:t>ях</w:t>
      </w:r>
      <w:r w:rsidR="00DE583A" w:rsidRPr="003B1159">
        <w:rPr>
          <w:spacing w:val="-4"/>
          <w:sz w:val="28"/>
          <w:szCs w:val="28"/>
        </w:rPr>
        <w:t xml:space="preserve"> налогового и бюджетного законодательства.</w:t>
      </w:r>
    </w:p>
    <w:p w14:paraId="1100D67A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Кроме того, в проектировках доходов консолидированного бюджета</w:t>
      </w:r>
      <w:r>
        <w:rPr>
          <w:sz w:val="28"/>
          <w:szCs w:val="28"/>
        </w:rPr>
        <w:t xml:space="preserve"> муниципального района Зилаирский район</w:t>
      </w:r>
      <w:r w:rsidRPr="000C2C36">
        <w:rPr>
          <w:sz w:val="28"/>
          <w:szCs w:val="28"/>
        </w:rPr>
        <w:t xml:space="preserve"> Республики Башкортостан учтены ранее принятые изменения федерального</w:t>
      </w:r>
      <w:r>
        <w:rPr>
          <w:sz w:val="28"/>
          <w:szCs w:val="28"/>
        </w:rPr>
        <w:t xml:space="preserve"> </w:t>
      </w:r>
      <w:r w:rsidRPr="000C2C36">
        <w:rPr>
          <w:sz w:val="28"/>
          <w:szCs w:val="28"/>
        </w:rPr>
        <w:t>и регионального налогового законодательства:</w:t>
      </w:r>
    </w:p>
    <w:p w14:paraId="6830B719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>прекращение действия с 1 января 2023 года института консолидированной группы налогоплательщиков;</w:t>
      </w:r>
    </w:p>
    <w:p w14:paraId="2FED1D70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AF3B1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F3B1A">
        <w:rPr>
          <w:sz w:val="28"/>
          <w:szCs w:val="28"/>
        </w:rPr>
        <w:t>продление</w:t>
      </w:r>
      <w:r w:rsidRPr="000C2C36">
        <w:rPr>
          <w:sz w:val="28"/>
          <w:szCs w:val="28"/>
        </w:rPr>
        <w:t xml:space="preserve"> на период до 2024 года действующего по налогу на прибыль организаций 50-процентного ограничения по переносу убытков, полученных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в предыдущих налоговых периодах;</w:t>
      </w:r>
    </w:p>
    <w:p w14:paraId="368F25FC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 xml:space="preserve">сохранение норматива </w:t>
      </w:r>
      <w:r w:rsidRPr="00AF3B1A">
        <w:rPr>
          <w:sz w:val="28"/>
          <w:szCs w:val="28"/>
        </w:rPr>
        <w:t>зачисления</w:t>
      </w:r>
      <w:r w:rsidRPr="000C2C36">
        <w:rPr>
          <w:sz w:val="28"/>
          <w:szCs w:val="28"/>
        </w:rPr>
        <w:t xml:space="preserve"> акцизов на нефтепродукты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до 2024 года на уровне 2021 года;</w:t>
      </w:r>
    </w:p>
    <w:p w14:paraId="2CB0F549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>освобождение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14:paraId="1BBEC8F7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 xml:space="preserve">установление ставки единого сельскохозяйственного налога в размере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0 процентов до 2024 года.</w:t>
      </w:r>
    </w:p>
    <w:p w14:paraId="01305E3C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При формировании доходной части консолидированного бюджета</w:t>
      </w:r>
      <w:r>
        <w:rPr>
          <w:sz w:val="28"/>
          <w:szCs w:val="28"/>
        </w:rPr>
        <w:t xml:space="preserve"> муниципального района Зилаирский район Республики Башкортостан</w:t>
      </w:r>
      <w:r w:rsidRPr="000C2C36">
        <w:rPr>
          <w:sz w:val="28"/>
          <w:szCs w:val="28"/>
        </w:rPr>
        <w:t xml:space="preserve"> учтены принятые изменения федерального законодательства, вступающие в силу с 1 января 2023 года, в части:</w:t>
      </w:r>
    </w:p>
    <w:p w14:paraId="379BE79C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>введения института единого налогового платежа и единого налогового счета;</w:t>
      </w:r>
    </w:p>
    <w:p w14:paraId="73110DE8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 xml:space="preserve">продления полномочий субъектов Российской Федерации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по установлению для отдельных категорий налогоплательщиков пониженных ставок по налогу на прибыль организаций на 2023 год;</w:t>
      </w:r>
    </w:p>
    <w:p w14:paraId="704F7876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>индексации ставок акцизов на подакцизные товары.</w:t>
      </w:r>
    </w:p>
    <w:p w14:paraId="33CD3862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Продолжится работа по увеличению доходной базы консолидированного бюджета </w:t>
      </w:r>
      <w:r>
        <w:rPr>
          <w:sz w:val="28"/>
          <w:szCs w:val="28"/>
        </w:rPr>
        <w:t>муниципального образования</w:t>
      </w:r>
      <w:r w:rsidRPr="000C2C36">
        <w:rPr>
          <w:sz w:val="28"/>
          <w:szCs w:val="28"/>
        </w:rPr>
        <w:t xml:space="preserve"> в рамках комплексного плана мероприятий по увеличению поступлений налоговых и неналоговых доходов </w:t>
      </w:r>
      <w:r w:rsidRPr="000C2C36">
        <w:rPr>
          <w:sz w:val="28"/>
          <w:szCs w:val="28"/>
        </w:rPr>
        <w:lastRenderedPageBreak/>
        <w:t xml:space="preserve">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Республики Башкортостан </w:t>
      </w:r>
      <w:r w:rsidRPr="000C2C36">
        <w:rPr>
          <w:sz w:val="28"/>
          <w:szCs w:val="28"/>
        </w:rPr>
        <w:t>Республики Башкортостан.</w:t>
      </w:r>
    </w:p>
    <w:p w14:paraId="62F8E8A2" w14:textId="77777777" w:rsidR="00890A54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Прогноз налоговых и неналоговых доходов 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</w:t>
      </w:r>
      <w:r w:rsidRPr="000C2C36">
        <w:rPr>
          <w:sz w:val="28"/>
          <w:szCs w:val="28"/>
        </w:rPr>
        <w:t>Республики Башкортостан на 2023</w:t>
      </w:r>
      <w:r>
        <w:rPr>
          <w:sz w:val="28"/>
          <w:szCs w:val="28"/>
        </w:rPr>
        <w:t>–2025 годы</w:t>
      </w:r>
      <w:r w:rsidRPr="000C2C36">
        <w:rPr>
          <w:sz w:val="28"/>
          <w:szCs w:val="28"/>
        </w:rPr>
        <w:t xml:space="preserve"> характеризуется следующими показателями:</w:t>
      </w:r>
    </w:p>
    <w:p w14:paraId="02017150" w14:textId="77777777" w:rsidR="004150BF" w:rsidRPr="004150BF" w:rsidRDefault="004150BF" w:rsidP="004150BF">
      <w:pPr>
        <w:ind w:firstLine="709"/>
        <w:jc w:val="both"/>
        <w:rPr>
          <w:sz w:val="28"/>
          <w:szCs w:val="28"/>
        </w:rPr>
      </w:pPr>
      <w:r w:rsidRPr="006702A8">
        <w:rPr>
          <w:sz w:val="28"/>
          <w:szCs w:val="28"/>
        </w:rPr>
        <w:t>Налоговые и неналоговые доходы бюджета муниципального района Зилаирский район Республики Башкортостан в 202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году в общем объеме собственных доходов консолидированного бюджета прогнозируются в сумме </w:t>
      </w:r>
      <w:r>
        <w:rPr>
          <w:sz w:val="28"/>
          <w:szCs w:val="28"/>
        </w:rPr>
        <w:t>147590</w:t>
      </w:r>
      <w:r w:rsidRPr="006702A8">
        <w:rPr>
          <w:sz w:val="28"/>
          <w:szCs w:val="28"/>
        </w:rPr>
        <w:t>,0 тыс. рублей или 9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процента, налоговые и неналоговые доходы сельских поселений – </w:t>
      </w:r>
      <w:r>
        <w:rPr>
          <w:sz w:val="28"/>
          <w:szCs w:val="28"/>
        </w:rPr>
        <w:t>11064</w:t>
      </w:r>
      <w:r w:rsidRPr="006702A8">
        <w:rPr>
          <w:sz w:val="28"/>
          <w:szCs w:val="28"/>
        </w:rPr>
        <w:t xml:space="preserve">,0 тыс. рублей или </w:t>
      </w:r>
      <w:r>
        <w:rPr>
          <w:sz w:val="28"/>
          <w:szCs w:val="28"/>
        </w:rPr>
        <w:t>7</w:t>
      </w:r>
      <w:r w:rsidRPr="006702A8">
        <w:rPr>
          <w:sz w:val="28"/>
          <w:szCs w:val="28"/>
        </w:rPr>
        <w:t xml:space="preserve"> процентов.</w:t>
      </w:r>
    </w:p>
    <w:p w14:paraId="0C64B11B" w14:textId="77777777" w:rsidR="004150BF" w:rsidRPr="006702A8" w:rsidRDefault="004150BF" w:rsidP="004150BF">
      <w:pPr>
        <w:ind w:firstLine="709"/>
        <w:jc w:val="both"/>
        <w:rPr>
          <w:sz w:val="28"/>
          <w:szCs w:val="28"/>
        </w:rPr>
      </w:pPr>
      <w:r w:rsidRPr="006702A8">
        <w:rPr>
          <w:sz w:val="28"/>
          <w:szCs w:val="28"/>
        </w:rPr>
        <w:t xml:space="preserve">Структура налоговых и неналоговых доходов </w:t>
      </w:r>
      <w:r w:rsidR="005C3267">
        <w:rPr>
          <w:sz w:val="28"/>
          <w:szCs w:val="28"/>
        </w:rPr>
        <w:t xml:space="preserve">консолидированного </w:t>
      </w:r>
      <w:r w:rsidRPr="006702A8">
        <w:rPr>
          <w:sz w:val="28"/>
          <w:szCs w:val="28"/>
        </w:rPr>
        <w:t>бюджета муниципального района Зилаирский район Республики Башкортостан на 202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702A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702A8">
        <w:rPr>
          <w:sz w:val="28"/>
          <w:szCs w:val="28"/>
        </w:rPr>
        <w:t xml:space="preserve"> годов характеризуется следующими показателями:</w:t>
      </w:r>
    </w:p>
    <w:p w14:paraId="0DEAFE47" w14:textId="77777777" w:rsidR="004150BF" w:rsidRPr="006702A8" w:rsidRDefault="004150BF" w:rsidP="004150BF">
      <w:pPr>
        <w:ind w:right="-82" w:firstLine="709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186"/>
        <w:gridCol w:w="2494"/>
        <w:gridCol w:w="1247"/>
        <w:gridCol w:w="1245"/>
        <w:gridCol w:w="1245"/>
      </w:tblGrid>
      <w:tr w:rsidR="004150BF" w:rsidRPr="00C15953" w14:paraId="6F30D4CA" w14:textId="77777777" w:rsidTr="002A78F0">
        <w:trPr>
          <w:cantSplit/>
          <w:trHeight w:val="414"/>
          <w:tblHeader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AD5F" w14:textId="77777777" w:rsidR="004150BF" w:rsidRPr="006702A8" w:rsidRDefault="004150BF" w:rsidP="002A78F0">
            <w:pPr>
              <w:pStyle w:val="2"/>
              <w:spacing w:after="0"/>
              <w:ind w:left="284"/>
              <w:jc w:val="center"/>
            </w:pPr>
            <w:r w:rsidRPr="006702A8">
              <w:t>Наименование показателя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D9F5" w14:textId="77777777" w:rsidR="004150BF" w:rsidRPr="006702A8" w:rsidRDefault="004150BF" w:rsidP="002A78F0">
            <w:pPr>
              <w:jc w:val="center"/>
            </w:pPr>
            <w:r w:rsidRPr="006702A8">
              <w:t>У</w:t>
            </w:r>
            <w:r>
              <w:t>точненный</w:t>
            </w:r>
            <w:r w:rsidRPr="006702A8">
              <w:t xml:space="preserve"> план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764B" w14:textId="77777777" w:rsidR="004150BF" w:rsidRPr="006702A8" w:rsidRDefault="004150BF" w:rsidP="002A78F0">
            <w:pPr>
              <w:jc w:val="center"/>
            </w:pPr>
            <w:r w:rsidRPr="006702A8">
              <w:t>Прогноз</w:t>
            </w:r>
          </w:p>
        </w:tc>
      </w:tr>
      <w:tr w:rsidR="004150BF" w:rsidRPr="00C15953" w14:paraId="79DC2C30" w14:textId="77777777" w:rsidTr="002A78F0">
        <w:trPr>
          <w:cantSplit/>
          <w:trHeight w:val="315"/>
          <w:tblHeader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667" w14:textId="77777777" w:rsidR="004150BF" w:rsidRPr="006702A8" w:rsidRDefault="004150BF" w:rsidP="002A78F0">
            <w:pPr>
              <w:jc w:val="center"/>
            </w:pP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258" w14:textId="77777777" w:rsidR="004150BF" w:rsidRPr="006702A8" w:rsidRDefault="004150BF" w:rsidP="002A78F0">
            <w:pPr>
              <w:jc w:val="center"/>
            </w:pPr>
            <w:r>
              <w:t>На 01.10.</w:t>
            </w:r>
            <w:r w:rsidRPr="006702A8">
              <w:t>202</w:t>
            </w:r>
            <w:r>
              <w:t>2</w:t>
            </w:r>
            <w:r w:rsidRPr="006702A8">
              <w:t xml:space="preserve"> год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D82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3</w:t>
            </w:r>
            <w:r w:rsidRPr="006702A8">
              <w:t xml:space="preserve"> год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184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4</w:t>
            </w:r>
            <w:r w:rsidRPr="006702A8">
              <w:t xml:space="preserve"> год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ADE7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5</w:t>
            </w:r>
            <w:r w:rsidRPr="006702A8">
              <w:t xml:space="preserve"> год </w:t>
            </w:r>
          </w:p>
        </w:tc>
      </w:tr>
      <w:tr w:rsidR="004150BF" w:rsidRPr="00C15953" w14:paraId="6AFEC255" w14:textId="77777777" w:rsidTr="002A78F0">
        <w:trPr>
          <w:cantSplit/>
          <w:trHeight w:val="315"/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343" w14:textId="77777777" w:rsidR="004150BF" w:rsidRPr="006702A8" w:rsidRDefault="004150BF" w:rsidP="002A78F0">
            <w:r w:rsidRPr="006702A8">
              <w:t>Налоговые и неналоговые доходы, тыс. руб.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4B2" w14:textId="77777777" w:rsidR="004150BF" w:rsidRPr="00C70D27" w:rsidRDefault="005C3267" w:rsidP="002A78F0">
            <w:pPr>
              <w:jc w:val="center"/>
            </w:pPr>
            <w:r>
              <w:t>150757,5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C2E" w14:textId="77777777" w:rsidR="004150BF" w:rsidRPr="006702A8" w:rsidRDefault="005C3267" w:rsidP="002A78F0">
            <w:pPr>
              <w:jc w:val="center"/>
            </w:pPr>
            <w:r>
              <w:t>158894,0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2F2" w14:textId="77777777" w:rsidR="004150BF" w:rsidRPr="006702A8" w:rsidRDefault="005C3267" w:rsidP="002A78F0">
            <w:pPr>
              <w:jc w:val="center"/>
            </w:pPr>
            <w:r>
              <w:t>169281,0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669" w14:textId="77777777" w:rsidR="004150BF" w:rsidRPr="006702A8" w:rsidRDefault="005C3267" w:rsidP="002A78F0">
            <w:pPr>
              <w:jc w:val="center"/>
            </w:pPr>
            <w:r>
              <w:t>178931,2</w:t>
            </w:r>
          </w:p>
        </w:tc>
      </w:tr>
      <w:tr w:rsidR="004150BF" w:rsidRPr="00C15953" w14:paraId="2C146875" w14:textId="77777777" w:rsidTr="002A78F0">
        <w:trPr>
          <w:cantSplit/>
          <w:trHeight w:val="63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F10" w14:textId="77777777" w:rsidR="004150BF" w:rsidRPr="006702A8" w:rsidRDefault="004150BF" w:rsidP="002A78F0">
            <w:r w:rsidRPr="006702A8">
              <w:t xml:space="preserve">Налоговые доходы, </w:t>
            </w:r>
            <w:r w:rsidRPr="006702A8">
              <w:br/>
              <w:t>тыс. рублей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024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139660,10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B11" w14:textId="77777777" w:rsidR="004150BF" w:rsidRPr="006702A8" w:rsidRDefault="005C3267" w:rsidP="002A78F0">
            <w:pPr>
              <w:pStyle w:val="2"/>
              <w:ind w:left="19"/>
              <w:jc w:val="center"/>
            </w:pPr>
            <w:r>
              <w:t>153284,0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151" w14:textId="77777777" w:rsidR="004150BF" w:rsidRPr="006702A8" w:rsidRDefault="005C3267" w:rsidP="002A78F0">
            <w:pPr>
              <w:pStyle w:val="2"/>
              <w:ind w:left="0"/>
              <w:jc w:val="center"/>
            </w:pPr>
            <w:r>
              <w:t>162012,0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55B" w14:textId="77777777" w:rsidR="004150BF" w:rsidRPr="006702A8" w:rsidRDefault="005C3267" w:rsidP="002A78F0">
            <w:pPr>
              <w:pStyle w:val="2"/>
              <w:ind w:left="-64"/>
              <w:jc w:val="center"/>
            </w:pPr>
            <w:r>
              <w:t>170800,2</w:t>
            </w:r>
          </w:p>
        </w:tc>
      </w:tr>
      <w:tr w:rsidR="004150BF" w:rsidRPr="00C15953" w14:paraId="058FA7C1" w14:textId="77777777" w:rsidTr="002A78F0">
        <w:trPr>
          <w:cantSplit/>
          <w:trHeight w:val="33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28D9" w14:textId="77777777" w:rsidR="004150BF" w:rsidRPr="006702A8" w:rsidRDefault="004150BF" w:rsidP="002A78F0">
            <w:r w:rsidRPr="006702A8">
              <w:t xml:space="preserve">Доля налоговых доходов </w:t>
            </w:r>
            <w:r w:rsidRPr="006702A8">
              <w:br/>
              <w:t xml:space="preserve">в общем объеме налоговых </w:t>
            </w:r>
          </w:p>
          <w:p w14:paraId="3C43C63A" w14:textId="77777777" w:rsidR="004150BF" w:rsidRPr="006702A8" w:rsidRDefault="004150BF" w:rsidP="002A78F0">
            <w:r w:rsidRPr="006702A8">
              <w:t>и неналоговых доходов, 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E28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92,6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B44" w14:textId="77777777" w:rsidR="004150BF" w:rsidRPr="00356D96" w:rsidRDefault="004150BF" w:rsidP="002A78F0">
            <w:pPr>
              <w:pStyle w:val="2"/>
              <w:ind w:left="19"/>
              <w:jc w:val="center"/>
              <w:rPr>
                <w:highlight w:val="yellow"/>
              </w:rPr>
            </w:pPr>
            <w:r w:rsidRPr="00CC0B8F">
              <w:t>96,5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52A" w14:textId="77777777" w:rsidR="004150BF" w:rsidRPr="00356D96" w:rsidRDefault="005C3267" w:rsidP="002A78F0">
            <w:pPr>
              <w:pStyle w:val="2"/>
              <w:ind w:left="0"/>
              <w:jc w:val="center"/>
              <w:rPr>
                <w:highlight w:val="yellow"/>
              </w:rPr>
            </w:pPr>
            <w:r>
              <w:t>95,7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E58" w14:textId="77777777" w:rsidR="004150BF" w:rsidRPr="00356D96" w:rsidRDefault="004150BF" w:rsidP="002A78F0">
            <w:pPr>
              <w:pStyle w:val="2"/>
              <w:ind w:left="-64"/>
              <w:jc w:val="center"/>
              <w:rPr>
                <w:highlight w:val="yellow"/>
              </w:rPr>
            </w:pPr>
            <w:r>
              <w:t>9</w:t>
            </w:r>
            <w:r w:rsidRPr="00356D96">
              <w:t>5,5</w:t>
            </w:r>
          </w:p>
        </w:tc>
      </w:tr>
      <w:tr w:rsidR="004150BF" w:rsidRPr="00C15953" w14:paraId="5D2673DA" w14:textId="77777777" w:rsidTr="002A78F0">
        <w:trPr>
          <w:cantSplit/>
          <w:trHeight w:val="47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C29" w14:textId="77777777" w:rsidR="004150BF" w:rsidRPr="006702A8" w:rsidRDefault="004150BF" w:rsidP="002A78F0">
            <w:r w:rsidRPr="006702A8">
              <w:t xml:space="preserve">Неналоговые доходы, </w:t>
            </w:r>
            <w:r w:rsidRPr="006702A8">
              <w:br/>
              <w:t>тыс. рублей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1D0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11097,40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835" w14:textId="77777777" w:rsidR="004150BF" w:rsidRPr="00D20303" w:rsidRDefault="005C3267" w:rsidP="002A78F0">
            <w:pPr>
              <w:pStyle w:val="2"/>
              <w:ind w:left="19"/>
              <w:jc w:val="center"/>
            </w:pPr>
            <w:r>
              <w:t>5610,0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CAD" w14:textId="77777777" w:rsidR="004150BF" w:rsidRPr="00D20303" w:rsidRDefault="005C3267" w:rsidP="002A78F0">
            <w:pPr>
              <w:pStyle w:val="2"/>
              <w:ind w:left="0"/>
              <w:jc w:val="center"/>
            </w:pPr>
            <w:r>
              <w:t>7269,0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9C5" w14:textId="77777777" w:rsidR="004150BF" w:rsidRPr="00D20303" w:rsidRDefault="005C3267" w:rsidP="002A78F0">
            <w:pPr>
              <w:pStyle w:val="2"/>
              <w:ind w:left="-64"/>
              <w:jc w:val="center"/>
            </w:pPr>
            <w:r>
              <w:t>8131,0</w:t>
            </w:r>
          </w:p>
        </w:tc>
      </w:tr>
      <w:tr w:rsidR="004150BF" w:rsidRPr="00C15953" w14:paraId="0F9F109F" w14:textId="77777777" w:rsidTr="002A78F0">
        <w:trPr>
          <w:cantSplit/>
          <w:trHeight w:val="33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F42" w14:textId="77777777" w:rsidR="004150BF" w:rsidRPr="006702A8" w:rsidRDefault="004150BF" w:rsidP="002A78F0">
            <w:r w:rsidRPr="006702A8">
              <w:t xml:space="preserve">Доля неналоговых доходов </w:t>
            </w:r>
          </w:p>
          <w:p w14:paraId="0FE86162" w14:textId="77777777" w:rsidR="004150BF" w:rsidRPr="006702A8" w:rsidRDefault="004150BF" w:rsidP="002A78F0">
            <w:r w:rsidRPr="006702A8">
              <w:t xml:space="preserve">в общем объеме налоговых </w:t>
            </w:r>
          </w:p>
          <w:p w14:paraId="60ECAE3D" w14:textId="77777777" w:rsidR="004150BF" w:rsidRPr="006702A8" w:rsidRDefault="004150BF" w:rsidP="002A78F0">
            <w:r w:rsidRPr="006702A8">
              <w:t>и неналоговых доходов, 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87E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7,4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DE9" w14:textId="77777777" w:rsidR="004150BF" w:rsidRPr="00D20303" w:rsidRDefault="004150BF" w:rsidP="002A78F0">
            <w:pPr>
              <w:pStyle w:val="2"/>
              <w:ind w:left="19"/>
              <w:jc w:val="center"/>
            </w:pPr>
            <w:r w:rsidRPr="00D20303">
              <w:t>3,5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276" w14:textId="77777777" w:rsidR="004150BF" w:rsidRPr="00D20303" w:rsidRDefault="005C3267" w:rsidP="002A78F0">
            <w:pPr>
              <w:pStyle w:val="2"/>
              <w:ind w:left="0"/>
              <w:jc w:val="center"/>
            </w:pPr>
            <w:r>
              <w:t>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B82" w14:textId="77777777" w:rsidR="004150BF" w:rsidRPr="00D20303" w:rsidRDefault="004150BF" w:rsidP="002A78F0">
            <w:pPr>
              <w:pStyle w:val="2"/>
              <w:ind w:left="-64"/>
              <w:jc w:val="center"/>
            </w:pPr>
            <w:r>
              <w:t>4,5</w:t>
            </w:r>
          </w:p>
        </w:tc>
      </w:tr>
    </w:tbl>
    <w:p w14:paraId="644D67CB" w14:textId="77777777" w:rsidR="004150BF" w:rsidRPr="00C15953" w:rsidRDefault="004150BF" w:rsidP="004150BF">
      <w:pPr>
        <w:ind w:firstLine="709"/>
        <w:jc w:val="both"/>
        <w:rPr>
          <w:sz w:val="28"/>
          <w:szCs w:val="28"/>
          <w:highlight w:val="yellow"/>
        </w:rPr>
      </w:pPr>
    </w:p>
    <w:p w14:paraId="0893D441" w14:textId="77777777" w:rsidR="004150BF" w:rsidRDefault="004150BF" w:rsidP="004150BF">
      <w:pPr>
        <w:ind w:firstLine="709"/>
        <w:jc w:val="both"/>
        <w:rPr>
          <w:sz w:val="28"/>
          <w:szCs w:val="28"/>
          <w:highlight w:val="yellow"/>
        </w:rPr>
      </w:pPr>
      <w:r w:rsidRPr="00043A19">
        <w:rPr>
          <w:sz w:val="28"/>
          <w:szCs w:val="28"/>
        </w:rPr>
        <w:t>Налоговые и неналоговые доходы консолидированного бюджета муниципального района Зилаирский район Республики Башкортостан в 202</w:t>
      </w:r>
      <w:r>
        <w:rPr>
          <w:sz w:val="28"/>
          <w:szCs w:val="28"/>
        </w:rPr>
        <w:t>3</w:t>
      </w:r>
      <w:r w:rsidRPr="00043A19">
        <w:rPr>
          <w:sz w:val="28"/>
          <w:szCs w:val="28"/>
        </w:rPr>
        <w:t xml:space="preserve"> году прогнозируются с ростом на </w:t>
      </w:r>
      <w:r>
        <w:rPr>
          <w:sz w:val="28"/>
          <w:szCs w:val="28"/>
        </w:rPr>
        <w:t>5,4</w:t>
      </w:r>
      <w:r w:rsidRPr="00043A19">
        <w:rPr>
          <w:sz w:val="28"/>
          <w:szCs w:val="28"/>
        </w:rPr>
        <w:t xml:space="preserve"> процента к уточненному плану</w:t>
      </w:r>
      <w:r>
        <w:rPr>
          <w:sz w:val="28"/>
          <w:szCs w:val="28"/>
        </w:rPr>
        <w:t xml:space="preserve">                   </w:t>
      </w:r>
      <w:r w:rsidRPr="00043A19">
        <w:rPr>
          <w:sz w:val="28"/>
          <w:szCs w:val="28"/>
        </w:rPr>
        <w:t xml:space="preserve">на 1 </w:t>
      </w:r>
      <w:r>
        <w:rPr>
          <w:sz w:val="28"/>
          <w:szCs w:val="28"/>
        </w:rPr>
        <w:t xml:space="preserve">октября </w:t>
      </w:r>
      <w:r w:rsidRPr="00043A19">
        <w:rPr>
          <w:sz w:val="28"/>
          <w:szCs w:val="28"/>
        </w:rPr>
        <w:t>202</w:t>
      </w:r>
      <w:r>
        <w:rPr>
          <w:sz w:val="28"/>
          <w:szCs w:val="28"/>
        </w:rPr>
        <w:t>2 года. В 2024</w:t>
      </w:r>
      <w:r w:rsidRPr="00043A19">
        <w:rPr>
          <w:sz w:val="28"/>
          <w:szCs w:val="28"/>
        </w:rPr>
        <w:t xml:space="preserve"> году поступления налоговых и неналоговых доходов прогнозируются с ростом к уровню 202</w:t>
      </w:r>
      <w:r>
        <w:rPr>
          <w:sz w:val="28"/>
          <w:szCs w:val="28"/>
        </w:rPr>
        <w:t>3</w:t>
      </w:r>
      <w:r w:rsidRPr="00043A1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6,5</w:t>
      </w:r>
      <w:r w:rsidRPr="00043A19">
        <w:rPr>
          <w:sz w:val="28"/>
          <w:szCs w:val="28"/>
        </w:rPr>
        <w:t xml:space="preserve"> процента, в 202</w:t>
      </w:r>
      <w:r>
        <w:rPr>
          <w:sz w:val="28"/>
          <w:szCs w:val="28"/>
        </w:rPr>
        <w:t>5</w:t>
      </w:r>
      <w:r w:rsidRPr="00043A19">
        <w:rPr>
          <w:sz w:val="28"/>
          <w:szCs w:val="28"/>
        </w:rPr>
        <w:t xml:space="preserve"> году – с ростом к уровню </w:t>
      </w:r>
      <w:r>
        <w:rPr>
          <w:sz w:val="28"/>
          <w:szCs w:val="28"/>
        </w:rPr>
        <w:t>2024 года на 5,7</w:t>
      </w:r>
      <w:r w:rsidRPr="00043A19">
        <w:rPr>
          <w:sz w:val="28"/>
          <w:szCs w:val="28"/>
        </w:rPr>
        <w:t xml:space="preserve"> процентов.</w:t>
      </w:r>
    </w:p>
    <w:p w14:paraId="2A427E9B" w14:textId="77777777" w:rsidR="004150BF" w:rsidRPr="00AD68FE" w:rsidRDefault="004150BF" w:rsidP="004150BF">
      <w:pPr>
        <w:ind w:firstLine="709"/>
        <w:jc w:val="both"/>
        <w:rPr>
          <w:sz w:val="28"/>
          <w:szCs w:val="28"/>
        </w:rPr>
      </w:pPr>
      <w:r w:rsidRPr="00AD68FE">
        <w:rPr>
          <w:sz w:val="28"/>
          <w:szCs w:val="28"/>
        </w:rPr>
        <w:t xml:space="preserve">В структуре налоговых и неналоговых доходов консолидированного бюджета муниципального района Зилаирский район Республики Башкортостан налоговые доходы прогнозируются в сумме </w:t>
      </w:r>
      <w:r>
        <w:rPr>
          <w:sz w:val="28"/>
          <w:szCs w:val="28"/>
        </w:rPr>
        <w:t>153 284,0</w:t>
      </w:r>
      <w:r w:rsidRPr="00AD68FE">
        <w:rPr>
          <w:sz w:val="28"/>
          <w:szCs w:val="28"/>
        </w:rPr>
        <w:t xml:space="preserve"> тыс. рублей (96</w:t>
      </w:r>
      <w:r>
        <w:rPr>
          <w:sz w:val="28"/>
          <w:szCs w:val="28"/>
        </w:rPr>
        <w:t>,5</w:t>
      </w:r>
      <w:r w:rsidRPr="00AD68FE">
        <w:rPr>
          <w:sz w:val="28"/>
          <w:szCs w:val="28"/>
        </w:rPr>
        <w:t xml:space="preserve"> процентов), неналоговые доходы – </w:t>
      </w:r>
      <w:r>
        <w:rPr>
          <w:sz w:val="28"/>
          <w:szCs w:val="28"/>
        </w:rPr>
        <w:t>5 610,0 тыс. рублей (3,5</w:t>
      </w:r>
      <w:r w:rsidRPr="00AD68FE">
        <w:rPr>
          <w:sz w:val="28"/>
          <w:szCs w:val="28"/>
        </w:rPr>
        <w:t xml:space="preserve"> процента).</w:t>
      </w:r>
    </w:p>
    <w:p w14:paraId="53FFD49A" w14:textId="77777777" w:rsidR="004150BF" w:rsidRPr="00AD68FE" w:rsidRDefault="004150BF" w:rsidP="004150BF">
      <w:pPr>
        <w:ind w:firstLine="709"/>
        <w:jc w:val="both"/>
        <w:rPr>
          <w:sz w:val="28"/>
          <w:szCs w:val="28"/>
        </w:rPr>
      </w:pPr>
      <w:r w:rsidRPr="003B1159">
        <w:rPr>
          <w:bCs/>
          <w:sz w:val="28"/>
          <w:szCs w:val="28"/>
        </w:rPr>
        <w:t>Основными источниками формирования налоговых и неналоговых доходов бюджета</w:t>
      </w:r>
      <w:r>
        <w:rPr>
          <w:bCs/>
          <w:sz w:val="28"/>
          <w:szCs w:val="28"/>
        </w:rPr>
        <w:t xml:space="preserve"> муниципального района Зилаирский район</w:t>
      </w:r>
      <w:r w:rsidRPr="003B1159">
        <w:rPr>
          <w:bCs/>
          <w:sz w:val="28"/>
          <w:szCs w:val="28"/>
        </w:rPr>
        <w:t xml:space="preserve"> Республики Башкортостан в 202</w:t>
      </w:r>
      <w:r>
        <w:rPr>
          <w:bCs/>
          <w:sz w:val="28"/>
          <w:szCs w:val="28"/>
        </w:rPr>
        <w:t>3</w:t>
      </w:r>
      <w:r w:rsidRPr="003B1159">
        <w:rPr>
          <w:bCs/>
          <w:sz w:val="28"/>
          <w:szCs w:val="28"/>
        </w:rPr>
        <w:t xml:space="preserve"> году являются:</w:t>
      </w:r>
      <w:r w:rsidRPr="00AD68FE">
        <w:rPr>
          <w:sz w:val="28"/>
          <w:szCs w:val="28"/>
        </w:rPr>
        <w:t xml:space="preserve"> налог на доходы физических лиц – </w:t>
      </w:r>
      <w:r>
        <w:rPr>
          <w:sz w:val="28"/>
          <w:szCs w:val="28"/>
        </w:rPr>
        <w:t>107 630,0</w:t>
      </w:r>
      <w:r w:rsidRPr="00AD68F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</w:t>
      </w:r>
      <w:r w:rsidRPr="00AD68FE">
        <w:rPr>
          <w:sz w:val="28"/>
          <w:szCs w:val="28"/>
        </w:rPr>
        <w:t xml:space="preserve"> процента от общей суммы, акцизы – </w:t>
      </w:r>
      <w:r>
        <w:rPr>
          <w:sz w:val="28"/>
          <w:szCs w:val="28"/>
        </w:rPr>
        <w:t>19 080,0</w:t>
      </w:r>
      <w:r w:rsidRPr="00AD68FE">
        <w:rPr>
          <w:sz w:val="28"/>
          <w:szCs w:val="28"/>
        </w:rPr>
        <w:t xml:space="preserve"> тыс. </w:t>
      </w:r>
      <w:r w:rsidRPr="00AD68FE">
        <w:rPr>
          <w:sz w:val="28"/>
          <w:szCs w:val="28"/>
        </w:rPr>
        <w:lastRenderedPageBreak/>
        <w:t xml:space="preserve">рублей или </w:t>
      </w:r>
      <w:r>
        <w:rPr>
          <w:sz w:val="28"/>
          <w:szCs w:val="28"/>
        </w:rPr>
        <w:t>13</w:t>
      </w:r>
      <w:r w:rsidRPr="00AD68FE">
        <w:rPr>
          <w:sz w:val="28"/>
          <w:szCs w:val="28"/>
        </w:rPr>
        <w:t xml:space="preserve"> процента, налоги на совокупный доход </w:t>
      </w:r>
      <w:r>
        <w:rPr>
          <w:sz w:val="28"/>
          <w:szCs w:val="28"/>
        </w:rPr>
        <w:t>13 000,0</w:t>
      </w:r>
      <w:r w:rsidRPr="00AD68FE">
        <w:rPr>
          <w:sz w:val="28"/>
          <w:szCs w:val="28"/>
        </w:rPr>
        <w:t xml:space="preserve"> тыс. рублей или 9 процентов, доходы от использования имущества, находящегося в государственной и муниципальной собственности – </w:t>
      </w:r>
      <w:r>
        <w:rPr>
          <w:sz w:val="28"/>
          <w:szCs w:val="28"/>
        </w:rPr>
        <w:t>3 500,0</w:t>
      </w:r>
      <w:r w:rsidRPr="00AD68F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2,4</w:t>
      </w:r>
      <w:r w:rsidRPr="00AD68FE">
        <w:rPr>
          <w:sz w:val="28"/>
          <w:szCs w:val="28"/>
        </w:rPr>
        <w:t xml:space="preserve"> процента, прочие </w:t>
      </w:r>
      <w:r>
        <w:rPr>
          <w:sz w:val="28"/>
          <w:szCs w:val="28"/>
        </w:rPr>
        <w:t>4 380,0</w:t>
      </w:r>
      <w:r w:rsidRPr="00AD68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D68FE">
        <w:rPr>
          <w:sz w:val="28"/>
          <w:szCs w:val="28"/>
        </w:rPr>
        <w:t xml:space="preserve"> или </w:t>
      </w:r>
      <w:r>
        <w:rPr>
          <w:sz w:val="28"/>
          <w:szCs w:val="28"/>
        </w:rPr>
        <w:t>3</w:t>
      </w:r>
      <w:r w:rsidRPr="00AD68FE">
        <w:rPr>
          <w:sz w:val="28"/>
          <w:szCs w:val="28"/>
        </w:rPr>
        <w:t xml:space="preserve"> процента.</w:t>
      </w:r>
    </w:p>
    <w:p w14:paraId="188BFF0D" w14:textId="77777777" w:rsidR="004150BF" w:rsidRPr="00C15953" w:rsidRDefault="004150BF" w:rsidP="004150BF">
      <w:pPr>
        <w:ind w:firstLine="709"/>
        <w:jc w:val="both"/>
        <w:rPr>
          <w:sz w:val="28"/>
          <w:szCs w:val="28"/>
          <w:highlight w:val="yellow"/>
        </w:rPr>
      </w:pPr>
      <w:r w:rsidRPr="00C479C8">
        <w:rPr>
          <w:sz w:val="28"/>
          <w:szCs w:val="28"/>
        </w:rPr>
        <w:t xml:space="preserve">Прогноз налога на доходы физических лиц консолидированного бюджета муниципального района Зилаирский район Республики Башкортостан составляет </w:t>
      </w:r>
      <w:r>
        <w:rPr>
          <w:sz w:val="28"/>
          <w:szCs w:val="28"/>
        </w:rPr>
        <w:t>109 830,0</w:t>
      </w:r>
      <w:r w:rsidRPr="00C479C8">
        <w:rPr>
          <w:sz w:val="28"/>
          <w:szCs w:val="28"/>
        </w:rPr>
        <w:t xml:space="preserve"> тыс. рублей, или 115</w:t>
      </w:r>
      <w:r>
        <w:rPr>
          <w:sz w:val="28"/>
          <w:szCs w:val="28"/>
        </w:rPr>
        <w:t>,8</w:t>
      </w:r>
      <w:r w:rsidRPr="00C479C8">
        <w:rPr>
          <w:sz w:val="28"/>
          <w:szCs w:val="28"/>
        </w:rPr>
        <w:t xml:space="preserve"> процентов от уточненного плана     на</w:t>
      </w:r>
      <w:r w:rsidRPr="00C479C8">
        <w:t xml:space="preserve"> </w:t>
      </w:r>
      <w:r w:rsidRPr="00C479C8">
        <w:rPr>
          <w:sz w:val="28"/>
          <w:szCs w:val="28"/>
        </w:rPr>
        <w:t>1 октября 202</w:t>
      </w:r>
      <w:r>
        <w:rPr>
          <w:sz w:val="28"/>
          <w:szCs w:val="28"/>
        </w:rPr>
        <w:t>2</w:t>
      </w:r>
      <w:r w:rsidRPr="00C479C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09402B">
        <w:rPr>
          <w:sz w:val="28"/>
          <w:szCs w:val="28"/>
        </w:rPr>
        <w:t>Налог рассчитан с учетом среднемесячной заработной платы, ежегодным увеличением заработной платы, и доведением заработной платы указных категорий до целевых показателей.</w:t>
      </w:r>
    </w:p>
    <w:p w14:paraId="4DC446CD" w14:textId="77777777" w:rsidR="004150BF" w:rsidRPr="00D86513" w:rsidRDefault="004150BF" w:rsidP="0041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Доходы от уплаты акцизов на нефтепродукты, спрогнозированы</w:t>
      </w:r>
      <w:r>
        <w:rPr>
          <w:sz w:val="28"/>
          <w:szCs w:val="28"/>
        </w:rPr>
        <w:t xml:space="preserve">              </w:t>
      </w:r>
      <w:r w:rsidRPr="00D8651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865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19 080,0</w:t>
      </w:r>
      <w:r w:rsidRPr="00D86513">
        <w:rPr>
          <w:sz w:val="28"/>
          <w:szCs w:val="28"/>
        </w:rPr>
        <w:t xml:space="preserve"> тыс. рублей с увеличением к плану 202</w:t>
      </w:r>
      <w:r>
        <w:rPr>
          <w:sz w:val="28"/>
          <w:szCs w:val="28"/>
        </w:rPr>
        <w:t>2</w:t>
      </w:r>
      <w:r w:rsidRPr="00D86513">
        <w:rPr>
          <w:sz w:val="28"/>
          <w:szCs w:val="28"/>
        </w:rPr>
        <w:t xml:space="preserve"> года                       на </w:t>
      </w:r>
      <w:r>
        <w:rPr>
          <w:sz w:val="28"/>
          <w:szCs w:val="28"/>
        </w:rPr>
        <w:t>385,0 тыс. рублей</w:t>
      </w:r>
      <w:r w:rsidRPr="004150BF">
        <w:rPr>
          <w:sz w:val="28"/>
          <w:szCs w:val="28"/>
        </w:rPr>
        <w:t>.</w:t>
      </w:r>
    </w:p>
    <w:p w14:paraId="7DDCFF56" w14:textId="77777777" w:rsidR="004150BF" w:rsidRPr="00D86513" w:rsidRDefault="004150BF" w:rsidP="004150BF">
      <w:pPr>
        <w:shd w:val="clear" w:color="auto" w:fill="FFFFFF"/>
        <w:ind w:firstLine="715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Прогноз налога на имущество организаций на 202</w:t>
      </w:r>
      <w:r>
        <w:rPr>
          <w:sz w:val="28"/>
          <w:szCs w:val="28"/>
        </w:rPr>
        <w:t>3</w:t>
      </w:r>
      <w:r w:rsidRPr="00D8651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86513">
        <w:rPr>
          <w:sz w:val="28"/>
          <w:szCs w:val="28"/>
        </w:rPr>
        <w:t xml:space="preserve"> годы основывается на показателях среднегодовой и кадастровой стоимости отдельных объектов недвижимого имущества, признаваемых объектами налогообложения, и определен с учетом налоговых льгот, ставок налога, средней динамики поступлений налога, изменений законодательства.</w:t>
      </w:r>
    </w:p>
    <w:p w14:paraId="223C706B" w14:textId="77777777" w:rsidR="004150BF" w:rsidRPr="00D86513" w:rsidRDefault="004150BF" w:rsidP="004150BF">
      <w:pPr>
        <w:shd w:val="clear" w:color="auto" w:fill="FFFFFF"/>
        <w:ind w:firstLine="715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При прогнозировании доходов был учтен эффект от реализации антикризисных налоговых мер, плана мероприятий ("дорожной карты") по оптимизации бюджетных расходов, сокращению нерезультативных расходов, увеличению собственных доходов за счет имеющихся резервов.</w:t>
      </w:r>
    </w:p>
    <w:p w14:paraId="03B17B30" w14:textId="77777777" w:rsidR="004150BF" w:rsidRPr="00F27815" w:rsidRDefault="004150BF" w:rsidP="004150BF">
      <w:pPr>
        <w:pStyle w:val="a3"/>
        <w:spacing w:after="0"/>
        <w:ind w:firstLine="709"/>
        <w:jc w:val="both"/>
        <w:rPr>
          <w:sz w:val="28"/>
          <w:szCs w:val="28"/>
        </w:rPr>
      </w:pPr>
      <w:r w:rsidRPr="00BC02D8">
        <w:rPr>
          <w:sz w:val="28"/>
          <w:szCs w:val="28"/>
        </w:rPr>
        <w:t>Прогнозируемый объем безвозмездных поступлений в бюджет муниципального района Зилаирский район Республики Башкортостан составляет в 202</w:t>
      </w:r>
      <w:r>
        <w:rPr>
          <w:sz w:val="28"/>
          <w:szCs w:val="28"/>
        </w:rPr>
        <w:t>3</w:t>
      </w:r>
      <w:r w:rsidRPr="00BC02D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677 948,0</w:t>
      </w:r>
      <w:r w:rsidRPr="00BC02D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BC02D8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444 493,7</w:t>
      </w:r>
      <w:r w:rsidRPr="00BC02D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BC02D8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432 475,9</w:t>
      </w:r>
      <w:r w:rsidRPr="00BC02D8">
        <w:rPr>
          <w:sz w:val="28"/>
          <w:szCs w:val="28"/>
        </w:rPr>
        <w:t xml:space="preserve"> тыс. рублей или соответственно </w:t>
      </w:r>
      <w:r>
        <w:rPr>
          <w:sz w:val="28"/>
          <w:szCs w:val="28"/>
        </w:rPr>
        <w:t>82</w:t>
      </w:r>
      <w:r w:rsidRPr="00BC02D8">
        <w:rPr>
          <w:sz w:val="28"/>
          <w:szCs w:val="28"/>
        </w:rPr>
        <w:t xml:space="preserve"> процентов, </w:t>
      </w:r>
      <w:r>
        <w:rPr>
          <w:sz w:val="28"/>
          <w:szCs w:val="28"/>
        </w:rPr>
        <w:t>74</w:t>
      </w:r>
      <w:r w:rsidRPr="00BC02D8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>72</w:t>
      </w:r>
      <w:r w:rsidRPr="00BC02D8">
        <w:rPr>
          <w:sz w:val="28"/>
          <w:szCs w:val="28"/>
        </w:rPr>
        <w:t xml:space="preserve"> процента от общего объема доходов бюджета муниципального района Зилаирский район Республики Башкортостан.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107"/>
        <w:gridCol w:w="2719"/>
        <w:gridCol w:w="1176"/>
        <w:gridCol w:w="1176"/>
        <w:gridCol w:w="1176"/>
      </w:tblGrid>
      <w:tr w:rsidR="004150BF" w:rsidRPr="00C15953" w14:paraId="36CC256C" w14:textId="77777777" w:rsidTr="00E06984">
        <w:trPr>
          <w:tblHeader/>
          <w:jc w:val="center"/>
        </w:trPr>
        <w:tc>
          <w:tcPr>
            <w:tcW w:w="1671" w:type="pct"/>
            <w:vMerge w:val="restart"/>
            <w:shd w:val="clear" w:color="auto" w:fill="auto"/>
            <w:vAlign w:val="center"/>
          </w:tcPr>
          <w:p w14:paraId="4ACF8A66" w14:textId="77777777" w:rsidR="004150BF" w:rsidRPr="00BC02D8" w:rsidRDefault="004150BF" w:rsidP="002A78F0">
            <w:pPr>
              <w:jc w:val="center"/>
            </w:pPr>
            <w:r w:rsidRPr="00BC02D8">
              <w:t>Наименование показателя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6FD3A1B" w14:textId="77777777" w:rsidR="004150BF" w:rsidRPr="00BC02D8" w:rsidRDefault="004150BF" w:rsidP="002A78F0">
            <w:pPr>
              <w:spacing w:after="20"/>
              <w:jc w:val="center"/>
            </w:pPr>
            <w:r w:rsidRPr="00BC02D8">
              <w:t>Ут</w:t>
            </w:r>
            <w:r>
              <w:t>очненный</w:t>
            </w:r>
            <w:r w:rsidRPr="00BC02D8">
              <w:t xml:space="preserve"> план</w:t>
            </w:r>
          </w:p>
        </w:tc>
        <w:tc>
          <w:tcPr>
            <w:tcW w:w="1865" w:type="pct"/>
            <w:gridSpan w:val="3"/>
            <w:shd w:val="clear" w:color="auto" w:fill="auto"/>
            <w:vAlign w:val="center"/>
          </w:tcPr>
          <w:p w14:paraId="0BAAE97D" w14:textId="77777777" w:rsidR="004150BF" w:rsidRPr="00BC02D8" w:rsidRDefault="004150BF" w:rsidP="002A78F0">
            <w:pPr>
              <w:spacing w:after="20"/>
              <w:jc w:val="center"/>
            </w:pPr>
            <w:r w:rsidRPr="00BC02D8">
              <w:t>Прогноз</w:t>
            </w:r>
          </w:p>
        </w:tc>
      </w:tr>
      <w:tr w:rsidR="004150BF" w:rsidRPr="00C15953" w14:paraId="0FD00D8F" w14:textId="77777777" w:rsidTr="00E06984">
        <w:trPr>
          <w:tblHeader/>
          <w:jc w:val="center"/>
        </w:trPr>
        <w:tc>
          <w:tcPr>
            <w:tcW w:w="1671" w:type="pct"/>
            <w:vMerge/>
            <w:shd w:val="clear" w:color="auto" w:fill="auto"/>
            <w:vAlign w:val="center"/>
          </w:tcPr>
          <w:p w14:paraId="50C45EE0" w14:textId="77777777" w:rsidR="004150BF" w:rsidRPr="00BC02D8" w:rsidRDefault="004150BF" w:rsidP="002A78F0">
            <w:pPr>
              <w:jc w:val="center"/>
            </w:pPr>
          </w:p>
        </w:tc>
        <w:tc>
          <w:tcPr>
            <w:tcW w:w="1463" w:type="pct"/>
            <w:shd w:val="clear" w:color="auto" w:fill="auto"/>
          </w:tcPr>
          <w:p w14:paraId="18788B86" w14:textId="77777777" w:rsidR="004150BF" w:rsidRPr="00BC02D8" w:rsidRDefault="004150BF" w:rsidP="002A78F0">
            <w:pPr>
              <w:jc w:val="center"/>
            </w:pPr>
            <w:r>
              <w:t>На 01.10.</w:t>
            </w:r>
            <w:r w:rsidRPr="00BC02D8">
              <w:t>202</w:t>
            </w:r>
            <w:r>
              <w:t>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D467B" w14:textId="77777777" w:rsidR="004150BF" w:rsidRPr="00BC02D8" w:rsidRDefault="004150BF" w:rsidP="002A78F0">
            <w:pPr>
              <w:jc w:val="center"/>
            </w:pPr>
            <w:r w:rsidRPr="00BC02D8">
              <w:t>202</w:t>
            </w:r>
            <w:r>
              <w:t>3</w:t>
            </w:r>
            <w:r w:rsidRPr="00BC02D8">
              <w:t xml:space="preserve"> год 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DD5BC5E" w14:textId="77777777" w:rsidR="004150BF" w:rsidRPr="00BC02D8" w:rsidRDefault="004150BF" w:rsidP="002A78F0">
            <w:pPr>
              <w:jc w:val="center"/>
            </w:pPr>
            <w:r w:rsidRPr="00BC02D8">
              <w:t>202</w:t>
            </w:r>
            <w:r>
              <w:t>4</w:t>
            </w:r>
            <w:r w:rsidRPr="00BC02D8">
              <w:t xml:space="preserve"> год 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BA83A44" w14:textId="77777777" w:rsidR="004150BF" w:rsidRPr="00BC02D8" w:rsidRDefault="004150BF" w:rsidP="002A78F0">
            <w:pPr>
              <w:jc w:val="center"/>
            </w:pPr>
            <w:r>
              <w:t>2025</w:t>
            </w:r>
            <w:r w:rsidRPr="00BC02D8">
              <w:t xml:space="preserve"> год </w:t>
            </w:r>
          </w:p>
        </w:tc>
      </w:tr>
      <w:tr w:rsidR="004150BF" w:rsidRPr="00C15953" w14:paraId="3E57A314" w14:textId="77777777" w:rsidTr="00E06984">
        <w:trPr>
          <w:jc w:val="center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14:paraId="3BA4EC09" w14:textId="77777777" w:rsidR="004150BF" w:rsidRPr="00BC02D8" w:rsidRDefault="004150BF" w:rsidP="002A78F0">
            <w:r w:rsidRPr="00BC02D8">
              <w:t xml:space="preserve">Общий объем </w:t>
            </w:r>
            <w:r>
              <w:br/>
              <w:t xml:space="preserve">безвозмездных поступлений, </w:t>
            </w:r>
            <w:r>
              <w:br/>
              <w:t>тыс</w:t>
            </w:r>
            <w:r w:rsidRPr="00BC02D8">
              <w:t>. рублей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</w:tcPr>
          <w:p w14:paraId="40FFDAE1" w14:textId="77777777" w:rsidR="004150BF" w:rsidRPr="00503EED" w:rsidRDefault="004150BF" w:rsidP="002A78F0">
            <w:pPr>
              <w:jc w:val="center"/>
            </w:pPr>
            <w:r>
              <w:t>584 057,1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327CB9C3" w14:textId="77777777" w:rsidR="004150BF" w:rsidRPr="00503EED" w:rsidRDefault="004150BF" w:rsidP="002A78F0">
            <w:pPr>
              <w:jc w:val="center"/>
            </w:pPr>
            <w:r>
              <w:t>677 948,0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75EF4760" w14:textId="77777777" w:rsidR="004150BF" w:rsidRPr="00503EED" w:rsidRDefault="004150BF" w:rsidP="002A78F0">
            <w:pPr>
              <w:jc w:val="center"/>
            </w:pPr>
            <w:r>
              <w:t>444 493,7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14:paraId="77923066" w14:textId="77777777" w:rsidR="004150BF" w:rsidRPr="00503EED" w:rsidRDefault="004150BF" w:rsidP="002A78F0">
            <w:pPr>
              <w:jc w:val="center"/>
            </w:pPr>
            <w:r>
              <w:t>432 475,8</w:t>
            </w:r>
          </w:p>
        </w:tc>
      </w:tr>
      <w:tr w:rsidR="004150BF" w:rsidRPr="00B84DD9" w14:paraId="589BD4E0" w14:textId="77777777" w:rsidTr="00E06984">
        <w:trPr>
          <w:jc w:val="center"/>
        </w:trPr>
        <w:tc>
          <w:tcPr>
            <w:tcW w:w="1671" w:type="pct"/>
            <w:shd w:val="clear" w:color="auto" w:fill="auto"/>
          </w:tcPr>
          <w:p w14:paraId="43181101" w14:textId="77777777" w:rsidR="004150BF" w:rsidRPr="00BC02D8" w:rsidRDefault="004150BF" w:rsidP="002A78F0">
            <w:r w:rsidRPr="00BC02D8">
              <w:t xml:space="preserve">Доля безвозмездных поступлений в общем </w:t>
            </w:r>
            <w:r w:rsidRPr="00BC02D8">
              <w:br/>
              <w:t>объеме доходов бюджета, %</w:t>
            </w:r>
          </w:p>
        </w:tc>
        <w:tc>
          <w:tcPr>
            <w:tcW w:w="1463" w:type="pct"/>
            <w:shd w:val="clear" w:color="auto" w:fill="auto"/>
          </w:tcPr>
          <w:p w14:paraId="0D512BEF" w14:textId="77777777" w:rsidR="004150BF" w:rsidRPr="00B84DD9" w:rsidRDefault="004150BF" w:rsidP="002A78F0">
            <w:pPr>
              <w:jc w:val="center"/>
            </w:pPr>
            <w:r>
              <w:t>80,4</w:t>
            </w:r>
          </w:p>
        </w:tc>
        <w:tc>
          <w:tcPr>
            <w:tcW w:w="614" w:type="pct"/>
            <w:shd w:val="clear" w:color="auto" w:fill="auto"/>
          </w:tcPr>
          <w:p w14:paraId="7E0F17C2" w14:textId="77777777" w:rsidR="004150BF" w:rsidRPr="00B84DD9" w:rsidRDefault="004150BF" w:rsidP="002A78F0">
            <w:pPr>
              <w:jc w:val="center"/>
            </w:pPr>
            <w:r w:rsidRPr="00B84DD9">
              <w:t>82</w:t>
            </w:r>
          </w:p>
        </w:tc>
        <w:tc>
          <w:tcPr>
            <w:tcW w:w="614" w:type="pct"/>
            <w:shd w:val="clear" w:color="auto" w:fill="auto"/>
          </w:tcPr>
          <w:p w14:paraId="240F6690" w14:textId="77777777" w:rsidR="004150BF" w:rsidRPr="00B84DD9" w:rsidRDefault="004150BF" w:rsidP="002A78F0">
            <w:pPr>
              <w:jc w:val="center"/>
            </w:pPr>
            <w:r w:rsidRPr="00B84DD9">
              <w:t>74</w:t>
            </w:r>
          </w:p>
        </w:tc>
        <w:tc>
          <w:tcPr>
            <w:tcW w:w="637" w:type="pct"/>
            <w:shd w:val="clear" w:color="auto" w:fill="auto"/>
          </w:tcPr>
          <w:p w14:paraId="7DDE6A2A" w14:textId="77777777" w:rsidR="004150BF" w:rsidRPr="00B84DD9" w:rsidRDefault="004150BF" w:rsidP="002A78F0">
            <w:pPr>
              <w:jc w:val="center"/>
            </w:pPr>
            <w:r w:rsidRPr="00B84DD9">
              <w:t>72</w:t>
            </w:r>
          </w:p>
        </w:tc>
      </w:tr>
    </w:tbl>
    <w:p w14:paraId="6D428CE2" w14:textId="77777777" w:rsidR="004150BF" w:rsidRPr="00E06984" w:rsidRDefault="00E06984" w:rsidP="00E06984">
      <w:pPr>
        <w:tabs>
          <w:tab w:val="num" w:pos="-142"/>
          <w:tab w:val="left" w:pos="284"/>
          <w:tab w:val="left" w:pos="72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поступлений из вышестоящих бюджетов</w:t>
      </w:r>
      <w:r>
        <w:rPr>
          <w:sz w:val="28"/>
          <w:szCs w:val="28"/>
        </w:rPr>
        <w:br/>
        <w:t xml:space="preserve">на 2023–2025 годы планируется с учетом действующих подходов </w:t>
      </w:r>
      <w:r>
        <w:rPr>
          <w:sz w:val="28"/>
          <w:szCs w:val="28"/>
        </w:rPr>
        <w:br/>
        <w:t xml:space="preserve">на федеральном уровне по предоставлению межбюджетных трансфертов бюджетам субъектов Российской Федерации, проводимой политики </w:t>
      </w:r>
      <w:r>
        <w:rPr>
          <w:sz w:val="28"/>
          <w:szCs w:val="28"/>
        </w:rPr>
        <w:br/>
        <w:t>по созданию условий для повышения финансовой самодостаточности бюджетов муниципальных образований.</w:t>
      </w:r>
    </w:p>
    <w:p w14:paraId="2D23AF71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</w:rPr>
      </w:pPr>
      <w:r w:rsidRPr="00D42C11">
        <w:rPr>
          <w:sz w:val="28"/>
          <w:szCs w:val="20"/>
        </w:rPr>
        <w:t>Прогнозный объем б</w:t>
      </w:r>
      <w:r>
        <w:rPr>
          <w:sz w:val="28"/>
          <w:szCs w:val="20"/>
        </w:rPr>
        <w:t>езвозмездных поступлений на 2023</w:t>
      </w:r>
      <w:r w:rsidRPr="00D42C11">
        <w:rPr>
          <w:sz w:val="28"/>
          <w:szCs w:val="20"/>
        </w:rPr>
        <w:t>–202</w:t>
      </w:r>
      <w:r>
        <w:rPr>
          <w:sz w:val="28"/>
          <w:szCs w:val="20"/>
        </w:rPr>
        <w:t>5</w:t>
      </w:r>
      <w:r w:rsidRPr="00D42C11">
        <w:rPr>
          <w:sz w:val="28"/>
          <w:szCs w:val="20"/>
        </w:rPr>
        <w:t xml:space="preserve"> годы планируется:</w:t>
      </w:r>
    </w:p>
    <w:p w14:paraId="4D0E46E9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- </w:t>
      </w:r>
      <w:r w:rsidRPr="000F68D7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0F68D7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F36BD4">
        <w:rPr>
          <w:sz w:val="28"/>
          <w:szCs w:val="28"/>
        </w:rPr>
        <w:t xml:space="preserve"> году </w:t>
      </w:r>
      <w:r w:rsidRPr="000F68D7">
        <w:rPr>
          <w:sz w:val="28"/>
          <w:szCs w:val="28"/>
        </w:rPr>
        <w:t xml:space="preserve"> </w:t>
      </w:r>
      <w:r w:rsidR="00F36BD4">
        <w:rPr>
          <w:sz w:val="28"/>
          <w:szCs w:val="28"/>
        </w:rPr>
        <w:t>к уточненному плану на 01.10.2022 года</w:t>
      </w:r>
      <w:r>
        <w:rPr>
          <w:sz w:val="28"/>
          <w:szCs w:val="28"/>
        </w:rPr>
        <w:t xml:space="preserve">                </w:t>
      </w:r>
      <w:r w:rsidR="005C3267">
        <w:rPr>
          <w:sz w:val="28"/>
          <w:szCs w:val="28"/>
        </w:rPr>
        <w:t xml:space="preserve"> на </w:t>
      </w:r>
      <w:r>
        <w:rPr>
          <w:sz w:val="28"/>
          <w:szCs w:val="28"/>
        </w:rPr>
        <w:t>93 890,9 тыс. рублей</w:t>
      </w:r>
      <w:r w:rsidRPr="000F68D7">
        <w:rPr>
          <w:sz w:val="28"/>
          <w:szCs w:val="28"/>
        </w:rPr>
        <w:t>;</w:t>
      </w:r>
    </w:p>
    <w:p w14:paraId="37C32FB6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</w:t>
      </w:r>
      <w:r w:rsidRPr="000F68D7">
        <w:rPr>
          <w:sz w:val="28"/>
          <w:szCs w:val="28"/>
        </w:rPr>
        <w:t>с уменьшением в 202</w:t>
      </w:r>
      <w:r>
        <w:rPr>
          <w:sz w:val="28"/>
          <w:szCs w:val="28"/>
        </w:rPr>
        <w:t>4</w:t>
      </w:r>
      <w:r w:rsidRPr="000F68D7">
        <w:rPr>
          <w:sz w:val="28"/>
          <w:szCs w:val="28"/>
        </w:rPr>
        <w:t xml:space="preserve"> году к прогнозному уровню 202</w:t>
      </w:r>
      <w:r>
        <w:rPr>
          <w:sz w:val="28"/>
          <w:szCs w:val="28"/>
        </w:rPr>
        <w:t>3</w:t>
      </w:r>
      <w:r w:rsidRPr="000F68D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              </w:t>
      </w:r>
      <w:r w:rsidRPr="000F68D7">
        <w:rPr>
          <w:sz w:val="28"/>
          <w:szCs w:val="28"/>
        </w:rPr>
        <w:t xml:space="preserve">на </w:t>
      </w:r>
      <w:r>
        <w:rPr>
          <w:sz w:val="28"/>
          <w:szCs w:val="28"/>
        </w:rPr>
        <w:t>233 454,3</w:t>
      </w:r>
      <w:r w:rsidRPr="000F68D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68D7">
        <w:rPr>
          <w:sz w:val="28"/>
          <w:szCs w:val="28"/>
        </w:rPr>
        <w:t>. рублей;</w:t>
      </w:r>
    </w:p>
    <w:p w14:paraId="560A3581" w14:textId="77777777" w:rsidR="004150BF" w:rsidRPr="00D021EB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  <w:highlight w:val="yellow"/>
        </w:rPr>
      </w:pPr>
      <w:r>
        <w:rPr>
          <w:sz w:val="28"/>
          <w:szCs w:val="28"/>
        </w:rPr>
        <w:t xml:space="preserve">- </w:t>
      </w:r>
      <w:r w:rsidRPr="000F68D7">
        <w:rPr>
          <w:sz w:val="28"/>
          <w:szCs w:val="28"/>
        </w:rPr>
        <w:t xml:space="preserve">с </w:t>
      </w:r>
      <w:r>
        <w:rPr>
          <w:sz w:val="28"/>
          <w:szCs w:val="28"/>
        </w:rPr>
        <w:t>уменьшением</w:t>
      </w:r>
      <w:r w:rsidRPr="000F68D7">
        <w:rPr>
          <w:sz w:val="28"/>
          <w:szCs w:val="28"/>
        </w:rPr>
        <w:t xml:space="preserve"> в 202</w:t>
      </w:r>
      <w:r>
        <w:rPr>
          <w:sz w:val="28"/>
          <w:szCs w:val="28"/>
        </w:rPr>
        <w:t>5</w:t>
      </w:r>
      <w:r w:rsidRPr="000F68D7">
        <w:rPr>
          <w:sz w:val="28"/>
          <w:szCs w:val="28"/>
        </w:rPr>
        <w:t xml:space="preserve"> году к прогнозному уровню 202</w:t>
      </w:r>
      <w:r>
        <w:rPr>
          <w:sz w:val="28"/>
          <w:szCs w:val="28"/>
        </w:rPr>
        <w:t>5</w:t>
      </w:r>
      <w:r w:rsidRPr="000F68D7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                 </w:t>
      </w:r>
      <w:r w:rsidRPr="000F68D7">
        <w:rPr>
          <w:sz w:val="28"/>
          <w:szCs w:val="28"/>
        </w:rPr>
        <w:t xml:space="preserve">на </w:t>
      </w:r>
      <w:r>
        <w:rPr>
          <w:sz w:val="28"/>
          <w:szCs w:val="28"/>
        </w:rPr>
        <w:t>12 017,9 тыс</w:t>
      </w:r>
      <w:r w:rsidRPr="000F68D7">
        <w:rPr>
          <w:sz w:val="28"/>
          <w:szCs w:val="28"/>
        </w:rPr>
        <w:t>. рублей.</w:t>
      </w:r>
    </w:p>
    <w:p w14:paraId="60B36E47" w14:textId="77777777" w:rsidR="004150BF" w:rsidRPr="0099338A" w:rsidRDefault="004150BF" w:rsidP="004150BF">
      <w:pPr>
        <w:ind w:firstLine="709"/>
        <w:jc w:val="both"/>
        <w:rPr>
          <w:sz w:val="28"/>
          <w:szCs w:val="20"/>
          <w:highlight w:val="yellow"/>
        </w:rPr>
      </w:pPr>
      <w:r w:rsidRPr="009E4B1E">
        <w:rPr>
          <w:sz w:val="28"/>
          <w:szCs w:val="20"/>
        </w:rPr>
        <w:t xml:space="preserve">Таким образом, доходы </w:t>
      </w:r>
      <w:r w:rsidR="00EB5C1A">
        <w:rPr>
          <w:sz w:val="28"/>
          <w:szCs w:val="20"/>
        </w:rPr>
        <w:t xml:space="preserve">консолидированного </w:t>
      </w:r>
      <w:r w:rsidRPr="009E4B1E">
        <w:rPr>
          <w:sz w:val="28"/>
          <w:szCs w:val="20"/>
        </w:rPr>
        <w:t xml:space="preserve">бюджета </w:t>
      </w:r>
      <w:r>
        <w:rPr>
          <w:sz w:val="28"/>
          <w:szCs w:val="20"/>
        </w:rPr>
        <w:t xml:space="preserve">муниципального района Зилаирский район </w:t>
      </w:r>
      <w:r w:rsidRPr="009E4B1E">
        <w:rPr>
          <w:sz w:val="28"/>
          <w:szCs w:val="20"/>
        </w:rPr>
        <w:t>Республики Башкортостан планируются в 202</w:t>
      </w:r>
      <w:r>
        <w:rPr>
          <w:sz w:val="28"/>
          <w:szCs w:val="20"/>
        </w:rPr>
        <w:t>3</w:t>
      </w:r>
      <w:r w:rsidRPr="009E4B1E">
        <w:rPr>
          <w:sz w:val="28"/>
          <w:szCs w:val="20"/>
        </w:rPr>
        <w:t xml:space="preserve"> году в объеме </w:t>
      </w:r>
      <w:r>
        <w:rPr>
          <w:sz w:val="28"/>
          <w:szCs w:val="20"/>
        </w:rPr>
        <w:t xml:space="preserve">      </w:t>
      </w:r>
      <w:r w:rsidR="00EB5C1A" w:rsidRPr="00666834">
        <w:rPr>
          <w:sz w:val="28"/>
          <w:szCs w:val="20"/>
        </w:rPr>
        <w:t>836841,9</w:t>
      </w:r>
      <w:r w:rsidRPr="00666834">
        <w:rPr>
          <w:sz w:val="28"/>
          <w:szCs w:val="20"/>
        </w:rPr>
        <w:t xml:space="preserve"> тыс. рублей, с ростом на</w:t>
      </w:r>
      <w:r w:rsidRPr="009E4B1E">
        <w:rPr>
          <w:sz w:val="28"/>
          <w:szCs w:val="20"/>
        </w:rPr>
        <w:t xml:space="preserve"> </w:t>
      </w:r>
      <w:r w:rsidR="00666834">
        <w:rPr>
          <w:sz w:val="28"/>
          <w:szCs w:val="20"/>
        </w:rPr>
        <w:t>13,9 процентов</w:t>
      </w:r>
      <w:r w:rsidRPr="009E4B1E">
        <w:rPr>
          <w:sz w:val="28"/>
          <w:szCs w:val="20"/>
        </w:rPr>
        <w:t xml:space="preserve"> </w:t>
      </w:r>
      <w:r w:rsidR="00EB5C1A">
        <w:rPr>
          <w:sz w:val="28"/>
          <w:szCs w:val="20"/>
        </w:rPr>
        <w:t>к уточненному плану на 01.10.2022 года</w:t>
      </w:r>
      <w:r w:rsidRPr="009E4B1E">
        <w:rPr>
          <w:sz w:val="28"/>
          <w:szCs w:val="20"/>
        </w:rPr>
        <w:t>. Общий объем прогнозируемых доходов на 202</w:t>
      </w:r>
      <w:r>
        <w:rPr>
          <w:sz w:val="28"/>
          <w:szCs w:val="20"/>
        </w:rPr>
        <w:t>4</w:t>
      </w:r>
      <w:r w:rsidRPr="009E4B1E">
        <w:rPr>
          <w:sz w:val="28"/>
          <w:szCs w:val="20"/>
        </w:rPr>
        <w:t xml:space="preserve"> год составляет</w:t>
      </w:r>
      <w:r>
        <w:rPr>
          <w:sz w:val="28"/>
          <w:szCs w:val="20"/>
        </w:rPr>
        <w:t xml:space="preserve"> </w:t>
      </w:r>
      <w:r w:rsidR="0095630B">
        <w:rPr>
          <w:sz w:val="28"/>
          <w:szCs w:val="20"/>
        </w:rPr>
        <w:t>613774,6</w:t>
      </w:r>
      <w:r w:rsidRPr="009E4B1E">
        <w:rPr>
          <w:sz w:val="28"/>
          <w:szCs w:val="20"/>
        </w:rPr>
        <w:t xml:space="preserve"> </w:t>
      </w:r>
      <w:r>
        <w:rPr>
          <w:sz w:val="28"/>
          <w:szCs w:val="20"/>
        </w:rPr>
        <w:t>тыс</w:t>
      </w:r>
      <w:r w:rsidRPr="009E4B1E">
        <w:rPr>
          <w:sz w:val="28"/>
          <w:szCs w:val="20"/>
        </w:rPr>
        <w:t xml:space="preserve">. рублей, со снижением на </w:t>
      </w:r>
      <w:r w:rsidR="0095630B">
        <w:rPr>
          <w:sz w:val="28"/>
          <w:szCs w:val="20"/>
        </w:rPr>
        <w:t xml:space="preserve">26,7 </w:t>
      </w:r>
      <w:r w:rsidRPr="009E4B1E">
        <w:rPr>
          <w:sz w:val="28"/>
          <w:szCs w:val="20"/>
        </w:rPr>
        <w:t>процент</w:t>
      </w:r>
      <w:r w:rsidR="0095630B">
        <w:rPr>
          <w:sz w:val="28"/>
          <w:szCs w:val="20"/>
        </w:rPr>
        <w:t>ов</w:t>
      </w:r>
      <w:r w:rsidRPr="009E4B1E">
        <w:rPr>
          <w:sz w:val="28"/>
          <w:szCs w:val="20"/>
        </w:rPr>
        <w:t xml:space="preserve"> к уровню 202</w:t>
      </w:r>
      <w:r>
        <w:rPr>
          <w:sz w:val="28"/>
          <w:szCs w:val="20"/>
        </w:rPr>
        <w:t>3</w:t>
      </w:r>
      <w:r w:rsidRPr="009E4B1E">
        <w:rPr>
          <w:sz w:val="28"/>
          <w:szCs w:val="20"/>
        </w:rPr>
        <w:t xml:space="preserve"> года, на 202</w:t>
      </w:r>
      <w:r>
        <w:rPr>
          <w:sz w:val="28"/>
          <w:szCs w:val="20"/>
        </w:rPr>
        <w:t>5</w:t>
      </w:r>
      <w:r w:rsidRPr="009E4B1E">
        <w:rPr>
          <w:sz w:val="28"/>
          <w:szCs w:val="20"/>
        </w:rPr>
        <w:t xml:space="preserve"> год – </w:t>
      </w:r>
      <w:r w:rsidR="0095630B">
        <w:rPr>
          <w:sz w:val="28"/>
          <w:szCs w:val="20"/>
        </w:rPr>
        <w:t>611407,0</w:t>
      </w:r>
      <w:r>
        <w:rPr>
          <w:sz w:val="28"/>
          <w:szCs w:val="20"/>
        </w:rPr>
        <w:t xml:space="preserve"> тыс</w:t>
      </w:r>
      <w:r w:rsidRPr="009E4B1E">
        <w:rPr>
          <w:sz w:val="28"/>
          <w:szCs w:val="20"/>
        </w:rPr>
        <w:t>. рублей, с</w:t>
      </w:r>
      <w:r>
        <w:rPr>
          <w:sz w:val="28"/>
          <w:szCs w:val="20"/>
        </w:rPr>
        <w:t>о</w:t>
      </w:r>
      <w:r w:rsidRPr="009E4B1E">
        <w:rPr>
          <w:sz w:val="28"/>
          <w:szCs w:val="20"/>
        </w:rPr>
        <w:t xml:space="preserve"> </w:t>
      </w:r>
      <w:r>
        <w:rPr>
          <w:sz w:val="28"/>
          <w:szCs w:val="20"/>
        </w:rPr>
        <w:t>снижением</w:t>
      </w:r>
      <w:r w:rsidRPr="009E4B1E">
        <w:rPr>
          <w:sz w:val="28"/>
          <w:szCs w:val="20"/>
        </w:rPr>
        <w:t xml:space="preserve"> на </w:t>
      </w:r>
      <w:r>
        <w:rPr>
          <w:sz w:val="28"/>
          <w:szCs w:val="20"/>
        </w:rPr>
        <w:t>0,4</w:t>
      </w:r>
      <w:r w:rsidRPr="009E4B1E">
        <w:rPr>
          <w:sz w:val="28"/>
          <w:szCs w:val="20"/>
        </w:rPr>
        <w:t xml:space="preserve"> процента к уровню 202</w:t>
      </w:r>
      <w:r>
        <w:rPr>
          <w:sz w:val="28"/>
          <w:szCs w:val="20"/>
        </w:rPr>
        <w:t>4</w:t>
      </w:r>
      <w:r w:rsidRPr="009E4B1E">
        <w:rPr>
          <w:sz w:val="28"/>
          <w:szCs w:val="20"/>
        </w:rPr>
        <w:t xml:space="preserve"> года. </w:t>
      </w:r>
    </w:p>
    <w:p w14:paraId="5E9A8085" w14:textId="77777777" w:rsidR="00890A54" w:rsidRPr="003B1159" w:rsidRDefault="00890A54" w:rsidP="00DF2B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414947" w14:textId="77777777" w:rsidR="00D73A2A" w:rsidRPr="003B314D" w:rsidRDefault="00992A33" w:rsidP="00677390">
      <w:pPr>
        <w:tabs>
          <w:tab w:val="left" w:pos="426"/>
        </w:tabs>
        <w:ind w:firstLine="720"/>
        <w:jc w:val="both"/>
        <w:rPr>
          <w:rFonts w:eastAsia="SimSun"/>
          <w:sz w:val="28"/>
          <w:szCs w:val="28"/>
        </w:rPr>
      </w:pPr>
      <w:r w:rsidRPr="00511209">
        <w:rPr>
          <w:b/>
          <w:sz w:val="28"/>
          <w:szCs w:val="28"/>
        </w:rPr>
        <w:t>Расходы</w:t>
      </w:r>
      <w:r w:rsidRPr="00511209">
        <w:rPr>
          <w:sz w:val="28"/>
          <w:szCs w:val="28"/>
        </w:rPr>
        <w:t xml:space="preserve"> консолидированного бюджета муниципального района Зилаирский район Республики Башкортостан планируются </w:t>
      </w:r>
      <w:r w:rsidR="00D73A2A" w:rsidRPr="003B314D">
        <w:rPr>
          <w:rFonts w:eastAsia="SimSun"/>
          <w:sz w:val="28"/>
          <w:szCs w:val="28"/>
        </w:rPr>
        <w:t xml:space="preserve">в 2023 году в объеме </w:t>
      </w:r>
      <w:r w:rsidR="00677390">
        <w:rPr>
          <w:rFonts w:eastAsia="SimSun"/>
          <w:sz w:val="28"/>
          <w:szCs w:val="28"/>
        </w:rPr>
        <w:t xml:space="preserve">836842,0 тыс. </w:t>
      </w:r>
      <w:r w:rsidR="00D73A2A" w:rsidRPr="003B314D">
        <w:rPr>
          <w:rFonts w:eastAsia="SimSun"/>
          <w:sz w:val="28"/>
          <w:szCs w:val="28"/>
        </w:rPr>
        <w:t xml:space="preserve">рублей, </w:t>
      </w:r>
      <w:r w:rsidR="00677390">
        <w:rPr>
          <w:rFonts w:eastAsia="SimSun"/>
          <w:sz w:val="28"/>
          <w:szCs w:val="28"/>
        </w:rPr>
        <w:t xml:space="preserve">с увеличением </w:t>
      </w:r>
      <w:r w:rsidR="00D73A2A" w:rsidRPr="003B314D">
        <w:rPr>
          <w:rFonts w:eastAsia="SimSun"/>
          <w:sz w:val="28"/>
          <w:szCs w:val="28"/>
        </w:rPr>
        <w:t xml:space="preserve">на </w:t>
      </w:r>
      <w:r w:rsidR="00677390">
        <w:rPr>
          <w:rFonts w:eastAsia="SimSun"/>
          <w:sz w:val="28"/>
          <w:szCs w:val="28"/>
        </w:rPr>
        <w:t>6,2</w:t>
      </w:r>
      <w:r w:rsidR="00D73A2A" w:rsidRPr="003B314D">
        <w:rPr>
          <w:rFonts w:eastAsia="SimSun"/>
          <w:sz w:val="28"/>
          <w:szCs w:val="28"/>
        </w:rPr>
        <w:t xml:space="preserve"> процента к уточненному плану на 1 </w:t>
      </w:r>
      <w:r w:rsidR="00677390">
        <w:rPr>
          <w:rFonts w:eastAsia="SimSun"/>
          <w:sz w:val="28"/>
          <w:szCs w:val="28"/>
        </w:rPr>
        <w:t>октября</w:t>
      </w:r>
      <w:r w:rsidR="00D73A2A" w:rsidRPr="003B314D">
        <w:rPr>
          <w:rFonts w:eastAsia="SimSun"/>
          <w:sz w:val="28"/>
          <w:szCs w:val="28"/>
        </w:rPr>
        <w:t xml:space="preserve"> 2022 года. Общий объем прогнозируемых расходов консолидированного бюджета </w:t>
      </w:r>
      <w:r w:rsidR="00677390">
        <w:rPr>
          <w:rFonts w:eastAsia="SimSun"/>
          <w:sz w:val="28"/>
          <w:szCs w:val="28"/>
        </w:rPr>
        <w:t xml:space="preserve">муниципального района Зилаирский район Республики </w:t>
      </w:r>
      <w:r w:rsidR="00D73A2A" w:rsidRPr="003B314D">
        <w:rPr>
          <w:rFonts w:eastAsia="SimSun"/>
          <w:sz w:val="28"/>
          <w:szCs w:val="28"/>
        </w:rPr>
        <w:t xml:space="preserve">Башкортостан на 2024 год составляет </w:t>
      </w:r>
      <w:r w:rsidR="00677390">
        <w:rPr>
          <w:rFonts w:eastAsia="SimSun"/>
          <w:sz w:val="28"/>
          <w:szCs w:val="28"/>
        </w:rPr>
        <w:t xml:space="preserve">613774,7 тыс. </w:t>
      </w:r>
      <w:r w:rsidR="00D73A2A" w:rsidRPr="003B314D">
        <w:rPr>
          <w:rFonts w:eastAsia="SimSun"/>
          <w:sz w:val="28"/>
          <w:szCs w:val="28"/>
        </w:rPr>
        <w:t>рублей, со снижением</w:t>
      </w:r>
      <w:r w:rsidR="00677390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 xml:space="preserve">на </w:t>
      </w:r>
      <w:r w:rsidR="00677390">
        <w:rPr>
          <w:rFonts w:eastAsia="SimSun"/>
          <w:sz w:val="28"/>
          <w:szCs w:val="28"/>
        </w:rPr>
        <w:t>26,6</w:t>
      </w:r>
      <w:r w:rsidR="00D73A2A" w:rsidRPr="003B314D">
        <w:rPr>
          <w:rFonts w:eastAsia="SimSun"/>
          <w:sz w:val="28"/>
          <w:szCs w:val="28"/>
        </w:rPr>
        <w:t xml:space="preserve"> процент</w:t>
      </w:r>
      <w:r w:rsidR="00D73A2A">
        <w:rPr>
          <w:rFonts w:eastAsia="SimSun"/>
          <w:sz w:val="28"/>
          <w:szCs w:val="28"/>
        </w:rPr>
        <w:t>ов</w:t>
      </w:r>
      <w:r w:rsidR="00D73A2A" w:rsidRPr="003B314D">
        <w:rPr>
          <w:rFonts w:eastAsia="SimSun"/>
          <w:sz w:val="28"/>
          <w:szCs w:val="28"/>
        </w:rPr>
        <w:t xml:space="preserve"> к уровню 2023</w:t>
      </w:r>
      <w:r w:rsidR="00D73A2A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 xml:space="preserve">года, на 2025 год – </w:t>
      </w:r>
      <w:r w:rsidR="00677390">
        <w:rPr>
          <w:rFonts w:eastAsia="SimSun"/>
          <w:sz w:val="28"/>
          <w:szCs w:val="28"/>
        </w:rPr>
        <w:t>611407,0 тыс.</w:t>
      </w:r>
      <w:r w:rsidR="00D73A2A" w:rsidRPr="003B314D">
        <w:rPr>
          <w:rFonts w:eastAsia="SimSun"/>
          <w:sz w:val="28"/>
          <w:szCs w:val="28"/>
        </w:rPr>
        <w:t xml:space="preserve"> рублей,</w:t>
      </w:r>
      <w:r w:rsidR="00677390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>с</w:t>
      </w:r>
      <w:r w:rsidR="00677390">
        <w:rPr>
          <w:rFonts w:eastAsia="SimSun"/>
          <w:sz w:val="28"/>
          <w:szCs w:val="28"/>
        </w:rPr>
        <w:t>о снижением</w:t>
      </w:r>
      <w:r w:rsidR="00D73A2A" w:rsidRPr="003B314D">
        <w:rPr>
          <w:rFonts w:eastAsia="SimSun"/>
          <w:sz w:val="28"/>
          <w:szCs w:val="28"/>
        </w:rPr>
        <w:t xml:space="preserve"> на </w:t>
      </w:r>
      <w:r w:rsidR="00677390">
        <w:rPr>
          <w:rFonts w:eastAsia="SimSun"/>
          <w:sz w:val="28"/>
          <w:szCs w:val="28"/>
        </w:rPr>
        <w:t>0,4</w:t>
      </w:r>
      <w:r w:rsidR="00D73A2A" w:rsidRPr="003B314D">
        <w:rPr>
          <w:rFonts w:eastAsia="SimSun"/>
          <w:sz w:val="28"/>
          <w:szCs w:val="28"/>
        </w:rPr>
        <w:t xml:space="preserve"> процента к уровню 2024 года. </w:t>
      </w:r>
    </w:p>
    <w:p w14:paraId="2BA51644" w14:textId="77777777" w:rsidR="00992A33" w:rsidRPr="00511209" w:rsidRDefault="00677390" w:rsidP="0067739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A33" w:rsidRPr="00511209">
        <w:rPr>
          <w:sz w:val="28"/>
          <w:szCs w:val="28"/>
        </w:rPr>
        <w:t xml:space="preserve">Структура расходов консолидированного бюджета муниципального района Зилаирский район Республики Башкортостан на </w:t>
      </w:r>
      <w:r>
        <w:rPr>
          <w:sz w:val="28"/>
          <w:szCs w:val="28"/>
        </w:rPr>
        <w:t>2023-2025</w:t>
      </w:r>
      <w:r w:rsidR="00992A33" w:rsidRPr="00511209">
        <w:rPr>
          <w:sz w:val="28"/>
          <w:szCs w:val="28"/>
        </w:rPr>
        <w:t xml:space="preserve"> годы характеризуется следующими показателями:</w:t>
      </w:r>
    </w:p>
    <w:p w14:paraId="7753F0A3" w14:textId="77777777" w:rsidR="00992A33" w:rsidRPr="00511209" w:rsidRDefault="00992A33" w:rsidP="00992A33">
      <w:pPr>
        <w:tabs>
          <w:tab w:val="num" w:pos="426"/>
        </w:tabs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7"/>
        <w:gridCol w:w="1741"/>
        <w:gridCol w:w="1269"/>
        <w:gridCol w:w="1289"/>
        <w:gridCol w:w="1291"/>
      </w:tblGrid>
      <w:tr w:rsidR="00992A33" w:rsidRPr="00511209" w14:paraId="6619405B" w14:textId="77777777" w:rsidTr="00FB74CB">
        <w:trPr>
          <w:cantSplit/>
          <w:trHeight w:val="324"/>
          <w:tblHeader/>
        </w:trPr>
        <w:tc>
          <w:tcPr>
            <w:tcW w:w="2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976C" w14:textId="77777777" w:rsidR="00992A33" w:rsidRPr="002B0EF0" w:rsidRDefault="00992A33" w:rsidP="00FB74CB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4EDF7" w14:textId="77777777" w:rsidR="00992A33" w:rsidRPr="002B0EF0" w:rsidRDefault="00677390" w:rsidP="0075160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Уточ</w:t>
            </w:r>
            <w:proofErr w:type="spellEnd"/>
            <w:r>
              <w:rPr>
                <w:b/>
                <w:color w:val="000000"/>
              </w:rPr>
              <w:t>. план на 01.10.2022 года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F9ED81" w14:textId="77777777" w:rsidR="00992A33" w:rsidRPr="002B0EF0" w:rsidRDefault="00992A33" w:rsidP="00FB74CB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Прогноз</w:t>
            </w:r>
          </w:p>
        </w:tc>
      </w:tr>
      <w:tr w:rsidR="00992A33" w:rsidRPr="00511209" w14:paraId="32B273C8" w14:textId="77777777" w:rsidTr="00626E6F">
        <w:trPr>
          <w:cantSplit/>
          <w:trHeight w:val="32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6E2BC" w14:textId="77777777" w:rsidR="00992A33" w:rsidRPr="002B0EF0" w:rsidRDefault="00992A33" w:rsidP="00FB74C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533EA" w14:textId="77777777" w:rsidR="00992A33" w:rsidRPr="002B0EF0" w:rsidRDefault="00992A33" w:rsidP="00FB74CB">
            <w:pPr>
              <w:rPr>
                <w:b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58E51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>3</w:t>
            </w:r>
            <w:r w:rsidRPr="002B0EF0">
              <w:rPr>
                <w:b/>
                <w:color w:val="000000"/>
              </w:rPr>
              <w:t xml:space="preserve"> год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1B26F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>4</w:t>
            </w:r>
            <w:r w:rsidRPr="002B0EF0">
              <w:rPr>
                <w:b/>
                <w:color w:val="000000"/>
              </w:rPr>
              <w:t xml:space="preserve"> год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73394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 xml:space="preserve">5 </w:t>
            </w:r>
            <w:r w:rsidRPr="002B0EF0">
              <w:rPr>
                <w:b/>
                <w:color w:val="000000"/>
              </w:rPr>
              <w:t>год</w:t>
            </w:r>
          </w:p>
        </w:tc>
      </w:tr>
      <w:tr w:rsidR="00992A33" w:rsidRPr="00511209" w14:paraId="2D7BDEB8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109048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Расходы, всего</w:t>
            </w:r>
          </w:p>
        </w:tc>
      </w:tr>
      <w:tr w:rsidR="00992A33" w:rsidRPr="00C346DD" w14:paraId="328AE662" w14:textId="77777777" w:rsidTr="00FB74CB">
        <w:trPr>
          <w:cantSplit/>
          <w:trHeight w:val="312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40B" w14:textId="77777777" w:rsidR="00992A33" w:rsidRPr="00C12FB3" w:rsidRDefault="00992A33" w:rsidP="00FB74CB">
            <w:pPr>
              <w:jc w:val="both"/>
              <w:rPr>
                <w:b/>
                <w:color w:val="000000"/>
              </w:rPr>
            </w:pPr>
            <w:r w:rsidRPr="00C12FB3">
              <w:rPr>
                <w:b/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0125" w14:textId="77777777" w:rsidR="00992A33" w:rsidRPr="00C12FB3" w:rsidRDefault="006836DF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787851,9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64A" w14:textId="77777777" w:rsidR="00992A33" w:rsidRPr="004150BF" w:rsidRDefault="00EF3B20" w:rsidP="00FB74CB">
            <w:pPr>
              <w:jc w:val="center"/>
              <w:rPr>
                <w:b/>
                <w:color w:val="000000"/>
              </w:rPr>
            </w:pPr>
            <w:r w:rsidRPr="004150BF">
              <w:rPr>
                <w:b/>
                <w:color w:val="000000"/>
              </w:rPr>
              <w:t>836841,9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2A85" w14:textId="77777777" w:rsidR="00992A33" w:rsidRPr="004150BF" w:rsidRDefault="00EF3B20" w:rsidP="00FB74CB">
            <w:pPr>
              <w:jc w:val="center"/>
              <w:rPr>
                <w:b/>
                <w:color w:val="000000"/>
              </w:rPr>
            </w:pPr>
            <w:r w:rsidRPr="004150BF">
              <w:rPr>
                <w:b/>
                <w:color w:val="000000"/>
              </w:rPr>
              <w:t>613774,6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0110D" w14:textId="77777777" w:rsidR="00992A33" w:rsidRPr="004150BF" w:rsidRDefault="00EF3B20" w:rsidP="00FB7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0BF">
              <w:rPr>
                <w:b/>
                <w:color w:val="000000"/>
              </w:rPr>
              <w:t>611407,0</w:t>
            </w:r>
          </w:p>
        </w:tc>
      </w:tr>
      <w:tr w:rsidR="00992A33" w:rsidRPr="00511209" w14:paraId="5B37EAED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B4FC18" w14:textId="77777777" w:rsidR="00992A33" w:rsidRPr="00865CFF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865CFF">
              <w:rPr>
                <w:b/>
                <w:bCs/>
                <w:color w:val="000000"/>
              </w:rPr>
              <w:t>Общегосударственные вопросы</w:t>
            </w:r>
          </w:p>
        </w:tc>
      </w:tr>
      <w:tr w:rsidR="00992A33" w:rsidRPr="00511209" w14:paraId="502D773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C678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5B9ECD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106329,6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E7D746" w14:textId="77777777" w:rsidR="00992A33" w:rsidRPr="002D1D54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E454D">
              <w:rPr>
                <w:b/>
                <w:color w:val="000000"/>
              </w:rPr>
              <w:t>04675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3A3FC4" w14:textId="77777777" w:rsidR="00992A33" w:rsidRPr="00EF3B20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104932,5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AD29E8" w14:textId="77777777" w:rsidR="00992A33" w:rsidRPr="00EF3B20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105118,9</w:t>
            </w:r>
          </w:p>
        </w:tc>
      </w:tr>
      <w:tr w:rsidR="00992A33" w:rsidRPr="00511209" w14:paraId="62A40DD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027E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39E99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8331D" w14:textId="77777777" w:rsidR="00992A33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D014" w14:textId="77777777" w:rsidR="00992A33" w:rsidRPr="00865CFF" w:rsidRDefault="001435A3" w:rsidP="00EF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B20">
              <w:rPr>
                <w:color w:val="000000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46282" w14:textId="77777777" w:rsidR="00992A33" w:rsidRPr="00865CFF" w:rsidRDefault="001435A3" w:rsidP="00EF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B20">
              <w:rPr>
                <w:color w:val="000000"/>
              </w:rPr>
              <w:t>5</w:t>
            </w:r>
          </w:p>
        </w:tc>
      </w:tr>
      <w:tr w:rsidR="00992A33" w:rsidRPr="00511209" w14:paraId="5A3E702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49BB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5CF4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DF24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4173C" w14:textId="77777777" w:rsidR="00992A33" w:rsidRPr="00865CFF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C2E71" w14:textId="77777777" w:rsidR="00992A33" w:rsidRPr="00865CFF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D4209E" w:rsidRPr="00511209" w14:paraId="2882CE1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7BFB" w14:textId="77777777" w:rsidR="00D4209E" w:rsidRPr="00511209" w:rsidRDefault="00D4209E" w:rsidP="00FB74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1056E" w14:textId="77777777" w:rsidR="00D4209E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A1E1C" w14:textId="77777777" w:rsidR="00D4209E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1E726" w14:textId="77777777" w:rsidR="00D4209E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D6184" w14:textId="77777777" w:rsidR="00D4209E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992A33" w:rsidRPr="00511209" w14:paraId="420357A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E04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301BA4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3845,2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A1505A" w14:textId="77777777" w:rsidR="00992A33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944424" w14:textId="77777777" w:rsidR="00992A33" w:rsidRPr="00865CFF" w:rsidRDefault="00EF3B20" w:rsidP="00FB74CB">
            <w:pPr>
              <w:jc w:val="center"/>
              <w:rPr>
                <w:color w:val="000000"/>
              </w:rPr>
            </w:pPr>
            <w:r w:rsidRPr="00EF3B20">
              <w:rPr>
                <w:color w:val="000000"/>
              </w:rPr>
              <w:t>3594,8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0702CD" w14:textId="77777777" w:rsidR="00992A33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3594,8</w:t>
            </w:r>
          </w:p>
        </w:tc>
      </w:tr>
      <w:tr w:rsidR="00992A33" w:rsidRPr="00511209" w14:paraId="0703FF3B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5773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FAFD2E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102425,1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CF87C8" w14:textId="77777777" w:rsidR="00992A33" w:rsidRPr="00511209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101081</w:t>
            </w:r>
            <w:r w:rsidR="00EF4237">
              <w:rPr>
                <w:color w:val="000000"/>
              </w:rPr>
              <w:t>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98D4BA" w14:textId="77777777" w:rsidR="00992A33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101335,6</w:t>
            </w:r>
          </w:p>
          <w:p w14:paraId="4925D1F1" w14:textId="77777777" w:rsidR="00865CFF" w:rsidRPr="00865CFF" w:rsidRDefault="00865CF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F3D375" w14:textId="77777777" w:rsidR="00992A33" w:rsidRPr="00865CFF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101522,0</w:t>
            </w:r>
          </w:p>
        </w:tc>
      </w:tr>
      <w:tr w:rsidR="00992A33" w:rsidRPr="00511209" w14:paraId="5C6C03BA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63381A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оборона</w:t>
            </w:r>
          </w:p>
        </w:tc>
      </w:tr>
      <w:tr w:rsidR="00992A33" w:rsidRPr="00511209" w14:paraId="4E11B61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7DEF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0C4BB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1532,2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7F31A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  <w:color w:val="000000"/>
              </w:rPr>
              <w:t>1583,2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61CFD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</w:rPr>
              <w:t>1638,5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2E901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</w:rPr>
              <w:t>1638,5</w:t>
            </w:r>
          </w:p>
        </w:tc>
      </w:tr>
      <w:tr w:rsidR="00992A33" w:rsidRPr="00511209" w14:paraId="13074D14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25078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5B81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4933D" w14:textId="77777777" w:rsidR="00992A33" w:rsidRPr="00511209" w:rsidRDefault="00992A33" w:rsidP="001E7CC1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</w:t>
            </w:r>
            <w:r w:rsidR="001E7CC1">
              <w:rPr>
                <w:color w:val="000000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1642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E41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0,3</w:t>
            </w:r>
          </w:p>
        </w:tc>
      </w:tr>
      <w:tr w:rsidR="00992A33" w:rsidRPr="00511209" w14:paraId="613569A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4C25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182A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D960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1A38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C0841" w14:textId="77777777" w:rsidR="00992A33" w:rsidRPr="00511209" w:rsidRDefault="00992A33" w:rsidP="00FB74CB">
            <w:pPr>
              <w:jc w:val="right"/>
              <w:rPr>
                <w:color w:val="000000"/>
              </w:rPr>
            </w:pPr>
          </w:p>
        </w:tc>
      </w:tr>
      <w:tr w:rsidR="00992A33" w:rsidRPr="00511209" w14:paraId="60484DA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2DC72" w14:textId="77777777" w:rsidR="00992A33" w:rsidRPr="00511209" w:rsidRDefault="00992A33" w:rsidP="001435A3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 xml:space="preserve">бюджет </w:t>
            </w:r>
            <w:r w:rsidR="001435A3">
              <w:rPr>
                <w:color w:val="000000"/>
              </w:rPr>
              <w:t>РФ</w:t>
            </w:r>
            <w:r w:rsidRPr="00511209">
              <w:rPr>
                <w:color w:val="000000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FE4C5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82DDC" w14:textId="77777777" w:rsidR="00992A33" w:rsidRPr="00511209" w:rsidRDefault="001E7CC1" w:rsidP="001E7CC1">
            <w:pPr>
              <w:jc w:val="center"/>
            </w:pPr>
            <w:r>
              <w:t>1583,2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43807" w14:textId="77777777" w:rsidR="00992A33" w:rsidRPr="00511209" w:rsidRDefault="001E7CC1" w:rsidP="00FB74CB">
            <w:pPr>
              <w:jc w:val="center"/>
            </w:pPr>
            <w:r>
              <w:t>1638,5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6159E" w14:textId="77777777" w:rsidR="00992A33" w:rsidRPr="00511209" w:rsidRDefault="001E7CC1" w:rsidP="001E7CC1">
            <w:pPr>
              <w:jc w:val="center"/>
            </w:pPr>
            <w:r>
              <w:t>1638,5</w:t>
            </w:r>
          </w:p>
        </w:tc>
      </w:tr>
      <w:tr w:rsidR="00992A33" w:rsidRPr="00511209" w14:paraId="6169ED60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D6F460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</w:tr>
      <w:tr w:rsidR="00992A33" w:rsidRPr="00511209" w14:paraId="0984843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4684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E1FF15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20350,0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038971" w14:textId="77777777" w:rsidR="00992A33" w:rsidRPr="00554844" w:rsidRDefault="002D6CA1" w:rsidP="00FB74CB">
            <w:pPr>
              <w:jc w:val="center"/>
              <w:rPr>
                <w:b/>
                <w:color w:val="000000"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C9276" w14:textId="77777777" w:rsidR="00992A33" w:rsidRPr="00554844" w:rsidRDefault="002D6CA1" w:rsidP="00FB74CB">
            <w:pPr>
              <w:rPr>
                <w:b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B8D9C" w14:textId="77777777" w:rsidR="00992A33" w:rsidRPr="00554844" w:rsidRDefault="002D6CA1" w:rsidP="00FB74CB">
            <w:pPr>
              <w:rPr>
                <w:b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</w:tr>
      <w:tr w:rsidR="00992A33" w:rsidRPr="00511209" w14:paraId="55BF228E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13D6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2E3358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74B260" w14:textId="77777777" w:rsidR="00992A33" w:rsidRPr="00511209" w:rsidRDefault="0055484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EBECEE" w14:textId="77777777" w:rsidR="00992A33" w:rsidRPr="00511209" w:rsidRDefault="00C8421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ED616B" w14:textId="77777777" w:rsidR="00992A33" w:rsidRPr="00511209" w:rsidRDefault="00C8421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992A33" w:rsidRPr="00511209" w14:paraId="1BE666C3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D95E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B889E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4F1DB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F644E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7E70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2DA79F8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1064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BB268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8122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C475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AB0A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53B3F3DB" w14:textId="77777777" w:rsidTr="00FB74CB">
        <w:trPr>
          <w:cantSplit/>
          <w:trHeight w:val="320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EF17B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2B873" w14:textId="77777777" w:rsidR="00992A33" w:rsidRPr="00511209" w:rsidRDefault="002255DE" w:rsidP="00FB74CB">
            <w:pPr>
              <w:jc w:val="center"/>
            </w:pPr>
            <w:r>
              <w:rPr>
                <w:color w:val="000000"/>
              </w:rPr>
              <w:t>17810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8AF987" w14:textId="77777777" w:rsidR="00992A33" w:rsidRPr="00511209" w:rsidRDefault="002D6CA1" w:rsidP="00C908B6">
            <w:pPr>
              <w:jc w:val="center"/>
            </w:pPr>
            <w:r>
              <w:t>6700,0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93A3A7" w14:textId="77777777" w:rsidR="00992A33" w:rsidRPr="00511209" w:rsidRDefault="002D6CA1" w:rsidP="00FB74CB">
            <w:r>
              <w:t>6700,</w:t>
            </w:r>
            <w:r w:rsidR="00C80AE6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FA484A" w14:textId="77777777" w:rsidR="00C80AE6" w:rsidRPr="00511209" w:rsidRDefault="002D6CA1" w:rsidP="00FB74CB">
            <w:r>
              <w:t>6700,0</w:t>
            </w:r>
          </w:p>
        </w:tc>
      </w:tr>
      <w:tr w:rsidR="00992A33" w:rsidRPr="00511209" w14:paraId="243008EC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9F0282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экономика</w:t>
            </w:r>
          </w:p>
        </w:tc>
      </w:tr>
      <w:tr w:rsidR="00992A33" w:rsidRPr="00511209" w14:paraId="107E980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31B7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D1032F" w14:textId="77777777" w:rsidR="00992A33" w:rsidRPr="00EF22DA" w:rsidRDefault="002255DE" w:rsidP="00FB74CB">
            <w:pPr>
              <w:jc w:val="center"/>
              <w:rPr>
                <w:b/>
              </w:rPr>
            </w:pPr>
            <w:r w:rsidRPr="00EF22DA">
              <w:rPr>
                <w:b/>
              </w:rPr>
              <w:t>87053,5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41E4E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98945,3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B7678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103977,0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CB529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98457,0</w:t>
            </w:r>
          </w:p>
        </w:tc>
      </w:tr>
      <w:tr w:rsidR="00992A33" w:rsidRPr="00511209" w14:paraId="5FB2AFBE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AE58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63A96E" w14:textId="77777777" w:rsidR="00992A33" w:rsidRPr="00511209" w:rsidRDefault="00AF71F6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67CECF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75999D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9301A3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</w:tr>
      <w:tr w:rsidR="00992A33" w:rsidRPr="00511209" w14:paraId="0D7B85B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CEA95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038C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03F8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11DB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CE35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59C73A3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5548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49C9B0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44404,7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CB59AE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46365,3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3C1BAF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50898,0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FF009C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44791,0</w:t>
            </w:r>
          </w:p>
        </w:tc>
      </w:tr>
      <w:tr w:rsidR="00992A33" w:rsidRPr="00511209" w14:paraId="2D8E2E6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105C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78D2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F775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26B2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648A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50294B18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7B37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C819E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42648,8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957CBD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DF3F8C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53079,0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958C04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53666,0</w:t>
            </w:r>
          </w:p>
        </w:tc>
      </w:tr>
      <w:tr w:rsidR="00992A33" w:rsidRPr="00511209" w14:paraId="465C03E2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32C929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C8421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992A33" w:rsidRPr="00511209" w14:paraId="04ADA5E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DD4B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A61B43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171491,4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0CEAE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41884,9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B5ADEC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23772,4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DDFFDD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23772,4</w:t>
            </w:r>
          </w:p>
        </w:tc>
      </w:tr>
      <w:tr w:rsidR="00992A33" w:rsidRPr="00511209" w14:paraId="021D44C4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2D9A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8942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F606C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2F8F4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5B427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92A33" w:rsidRPr="00511209" w14:paraId="49149FF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3CBC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D4A1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0390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9D31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3B64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632A43E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200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B56BB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133883,9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FB0185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76575C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022AA0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</w:tr>
      <w:tr w:rsidR="00992A33" w:rsidRPr="00511209" w14:paraId="02CAFC0E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B872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BB5CA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8846,3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9ADB9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14557,4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A538B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13893,9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3E453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13893,9</w:t>
            </w:r>
          </w:p>
        </w:tc>
      </w:tr>
      <w:tr w:rsidR="00992A33" w:rsidRPr="00511209" w14:paraId="1FC97E55" w14:textId="77777777" w:rsidTr="00FB74CB">
        <w:trPr>
          <w:cantSplit/>
          <w:trHeight w:val="323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44588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5C3ED6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28764,2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E36CB6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17501,6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E5B34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DD8F9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992A33" w:rsidRPr="00511209" w14:paraId="26D190FC" w14:textId="77777777" w:rsidTr="00FB74CB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29"/>
              <w:gridCol w:w="1698"/>
              <w:gridCol w:w="1238"/>
              <w:gridCol w:w="1257"/>
              <w:gridCol w:w="1259"/>
            </w:tblGrid>
            <w:tr w:rsidR="00291D7D" w:rsidRPr="00511209" w14:paraId="76A48B06" w14:textId="77777777" w:rsidTr="002A78F0">
              <w:trPr>
                <w:cantSplit/>
                <w:trHeight w:val="324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004D5C" w14:textId="77777777" w:rsidR="00291D7D" w:rsidRPr="00511209" w:rsidRDefault="00291D7D" w:rsidP="002A78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</w:tr>
            <w:tr w:rsidR="00291D7D" w:rsidRPr="00511209" w14:paraId="7F071743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7665C2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Объем расходов, тыс. рублей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2A91A0" w14:textId="77777777" w:rsidR="00291D7D" w:rsidRPr="00EF22DA" w:rsidRDefault="00291D7D" w:rsidP="002A78F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211,9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A219246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4F55787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32BB68D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291D7D" w:rsidRPr="00511209" w14:paraId="7D10D97D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144F96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% к расходам всего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3E1D35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F373C9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ADD7D7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3E034A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</w:t>
                  </w:r>
                </w:p>
              </w:tc>
            </w:tr>
            <w:tr w:rsidR="00291D7D" w:rsidRPr="00511209" w14:paraId="75BF404A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7485AE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 xml:space="preserve">в том числе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91298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8B1568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C0F580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96E440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1D7D" w:rsidRPr="00511209" w14:paraId="7134F01F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125D4E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C924E14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211,9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CA3FD0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0FEF3CA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DB756F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91D7D" w:rsidRPr="00511209" w14:paraId="1E694679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ECDC6F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Бюджет РФ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7D15BE1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5BE7A23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76081C9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C5FB32B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91D7D" w:rsidRPr="00511209" w14:paraId="2971DD0F" w14:textId="77777777" w:rsidTr="002A78F0">
              <w:trPr>
                <w:cantSplit/>
                <w:trHeight w:val="323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C15F3B" w14:textId="77777777" w:rsidR="00291D7D" w:rsidRPr="00511209" w:rsidRDefault="00291D7D" w:rsidP="002A78F0">
                  <w:pPr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бюджеты муниципальных образований без учета межбюджетных трансфертов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06F3B04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637E777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9B77FFF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FB62338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</w:tbl>
          <w:p w14:paraId="103A4764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Образование</w:t>
            </w:r>
          </w:p>
        </w:tc>
      </w:tr>
      <w:tr w:rsidR="00992A33" w:rsidRPr="00511209" w14:paraId="6F1673F3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3DC3A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47E41" w14:textId="77777777" w:rsidR="00992A33" w:rsidRPr="00EF22DA" w:rsidRDefault="006C2D64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312641,</w:t>
            </w:r>
            <w:r w:rsidR="006810E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C4DA4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494170,2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B7819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286256,7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B4A19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282544,1</w:t>
            </w:r>
          </w:p>
        </w:tc>
      </w:tr>
      <w:tr w:rsidR="00992A33" w:rsidRPr="00511209" w14:paraId="0597D24D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B2D6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BAD469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73BF39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7BC9F1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FF1364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46,2</w:t>
            </w:r>
          </w:p>
        </w:tc>
      </w:tr>
      <w:tr w:rsidR="00992A33" w:rsidRPr="00511209" w14:paraId="218A1D0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B87D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677CE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EDEA0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F49DC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15D6E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92A33" w:rsidRPr="00511209" w14:paraId="7DE596B4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7733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5D2774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177638</w:t>
            </w:r>
            <w:r w:rsidR="006C2D64">
              <w:rPr>
                <w:color w:val="000000"/>
                <w:lang w:eastAsia="en-US"/>
              </w:rPr>
              <w:t>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BF78BE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209631,4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87BE34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178359,3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98BF0A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178345,7</w:t>
            </w:r>
          </w:p>
        </w:tc>
      </w:tr>
      <w:tr w:rsidR="00992A33" w:rsidRPr="00511209" w14:paraId="36F5712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380C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16423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18052,4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B4B96" w14:textId="77777777" w:rsidR="00992A33" w:rsidRPr="00511209" w:rsidRDefault="004A60FC" w:rsidP="00AF26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181438,8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8E29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17431,3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D9E79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17431,3</w:t>
            </w:r>
          </w:p>
        </w:tc>
      </w:tr>
      <w:tr w:rsidR="00992A33" w:rsidRPr="00511209" w14:paraId="3FF15DF9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2E64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48BDA1" w14:textId="77777777" w:rsidR="00992A33" w:rsidRPr="00511209" w:rsidRDefault="006C2D64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116950,</w:t>
            </w:r>
            <w:r w:rsidR="006810EC">
              <w:rPr>
                <w:color w:val="000000"/>
                <w:lang w:eastAsia="en-US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9FBE27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4EBC5A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90466,1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9CAEF9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86767,1</w:t>
            </w:r>
          </w:p>
        </w:tc>
      </w:tr>
      <w:tr w:rsidR="00992A33" w:rsidRPr="00511209" w14:paraId="389E71F0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AEF94B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Культура, кинематография</w:t>
            </w:r>
          </w:p>
        </w:tc>
      </w:tr>
      <w:tr w:rsidR="00992A33" w:rsidRPr="00511209" w14:paraId="778B0A6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5C6C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286C4E" w14:textId="77777777" w:rsidR="00992A33" w:rsidRPr="00EF22DA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22DA">
              <w:rPr>
                <w:b/>
                <w:bCs/>
                <w:lang w:eastAsia="en-US"/>
              </w:rPr>
              <w:t>52095,5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CFD144" w14:textId="77777777" w:rsidR="00992A33" w:rsidRPr="00BC010A" w:rsidRDefault="00AE454D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47850,7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9BEAF4" w14:textId="77777777" w:rsidR="00992A33" w:rsidRPr="00BC010A" w:rsidRDefault="00AE454D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38530,0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9176E5" w14:textId="77777777" w:rsidR="00992A33" w:rsidRPr="00BC010A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10A">
              <w:rPr>
                <w:b/>
                <w:bCs/>
                <w:lang w:eastAsia="en-US"/>
              </w:rPr>
              <w:t>37692,8</w:t>
            </w:r>
          </w:p>
        </w:tc>
      </w:tr>
      <w:tr w:rsidR="00992A33" w:rsidRPr="00511209" w14:paraId="64E7C09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A074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94FE2F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E84C68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C80B06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5BA577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6,1</w:t>
            </w:r>
          </w:p>
        </w:tc>
      </w:tr>
      <w:tr w:rsidR="00992A33" w:rsidRPr="00511209" w14:paraId="63080D0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42C1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C098E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763F4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2598A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1CB10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92A33" w:rsidRPr="00511209" w14:paraId="3D826102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9059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8813DF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12711,9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F3DB0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13285,5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E3D29" w14:textId="77777777" w:rsidR="00992A33" w:rsidRPr="00511209" w:rsidRDefault="00BC010A" w:rsidP="00BC0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11157,7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D3EE3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11127,6</w:t>
            </w:r>
          </w:p>
        </w:tc>
      </w:tr>
      <w:tr w:rsidR="00992A33" w:rsidRPr="00511209" w14:paraId="3C032D1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05BB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AB0ED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25834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E9025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C9956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</w:tr>
      <w:tr w:rsidR="00992A33" w:rsidRPr="00511209" w14:paraId="19B54FFF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4C130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D42A60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39217,7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A79D8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34500,0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12C8E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27307,1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742AA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26500,0</w:t>
            </w:r>
          </w:p>
        </w:tc>
      </w:tr>
      <w:tr w:rsidR="00992A33" w:rsidRPr="00511209" w14:paraId="0A6CAB82" w14:textId="77777777" w:rsidTr="00AF71F6">
        <w:trPr>
          <w:cantSplit/>
          <w:trHeight w:val="40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CAB41D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Социальная политика</w:t>
            </w:r>
          </w:p>
        </w:tc>
      </w:tr>
      <w:tr w:rsidR="00992A33" w:rsidRPr="00511209" w14:paraId="1F5A430D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C4E15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C236B" w14:textId="77777777" w:rsidR="00992A33" w:rsidRPr="00EF22DA" w:rsidRDefault="002255DE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22DA">
              <w:rPr>
                <w:b/>
                <w:color w:val="000000"/>
                <w:lang w:eastAsia="en-US"/>
              </w:rPr>
              <w:t>33843,3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F784A7" w14:textId="77777777" w:rsidR="00992A33" w:rsidRPr="00B57D58" w:rsidRDefault="00B57D58" w:rsidP="00B57D5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39782,4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A8F122" w14:textId="77777777" w:rsidR="00992A33" w:rsidRPr="00B57D58" w:rsidRDefault="00B57D58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39525,3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75F93" w14:textId="77777777" w:rsidR="00992A33" w:rsidRPr="00B57D58" w:rsidRDefault="00B57D58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39675,2</w:t>
            </w:r>
          </w:p>
        </w:tc>
      </w:tr>
      <w:tr w:rsidR="00992A33" w:rsidRPr="00511209" w14:paraId="2C66ADE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B097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37C9FD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4CD6FC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E066DA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D682D9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</w:tr>
      <w:tr w:rsidR="00992A33" w:rsidRPr="00511209" w14:paraId="4F301CC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94B8E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476FB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54057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23C8D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992C3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92A33" w:rsidRPr="00511209" w14:paraId="084DF56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BF0C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FF162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27628,5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3C0B34" w14:textId="77777777" w:rsidR="00992A33" w:rsidRPr="00511209" w:rsidRDefault="00B57D58" w:rsidP="00B57D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29345,9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86921F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29439,8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08CFE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29589,7</w:t>
            </w:r>
          </w:p>
        </w:tc>
      </w:tr>
      <w:tr w:rsidR="00992A33" w:rsidRPr="00511209" w14:paraId="14AC823F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E6C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04364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2634,8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645E4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6136,5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431B1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5785,5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3226D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5785,5</w:t>
            </w:r>
          </w:p>
        </w:tc>
      </w:tr>
      <w:tr w:rsidR="00992A33" w:rsidRPr="00511209" w14:paraId="5FBF655B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D6BC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C704F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D5752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2BCFB6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CC5AAC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</w:tr>
      <w:tr w:rsidR="00992A33" w:rsidRPr="00511209" w14:paraId="379D8745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A02AFA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992A33" w:rsidRPr="00511209" w14:paraId="6ADA934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B42BA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1B9930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1803,2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08214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B2996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71DAF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</w:tr>
      <w:tr w:rsidR="00992A33" w:rsidRPr="00511209" w14:paraId="1A2309C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0BE58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30E9C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44BF1" w14:textId="77777777" w:rsidR="00992A33" w:rsidRPr="00511209" w:rsidRDefault="00D453C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922B2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E3F6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0,1</w:t>
            </w:r>
          </w:p>
        </w:tc>
      </w:tr>
      <w:tr w:rsidR="00992A33" w:rsidRPr="00511209" w14:paraId="3A3B9383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B6D2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6C0F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68B9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700D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82D3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36ED344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6DE1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2AF23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58D9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56BF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CA11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4483349C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AFC07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384E3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DEB5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9E0E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5498B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</w:tr>
      <w:tr w:rsidR="00992A33" w:rsidRPr="00511209" w14:paraId="4B95618A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8619B6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Средства массовой информации</w:t>
            </w:r>
          </w:p>
        </w:tc>
      </w:tr>
      <w:tr w:rsidR="00992A33" w:rsidRPr="00511209" w14:paraId="1802CFC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BFE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8CDEEC" w14:textId="77777777" w:rsidR="00992A33" w:rsidRPr="00EF22DA" w:rsidRDefault="002255DE" w:rsidP="00FB74CB">
            <w:pPr>
              <w:jc w:val="center"/>
              <w:rPr>
                <w:b/>
              </w:rPr>
            </w:pPr>
            <w:r w:rsidRPr="00EF22DA">
              <w:rPr>
                <w:b/>
              </w:rPr>
              <w:t>500,0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E8D1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04EC0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9F7C2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</w:tr>
      <w:tr w:rsidR="00992A33" w:rsidRPr="00511209" w14:paraId="0D47C58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9DA5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69F54D" w14:textId="77777777" w:rsidR="00992A33" w:rsidRPr="00511209" w:rsidRDefault="00992A33" w:rsidP="00FB74CB">
            <w:pPr>
              <w:jc w:val="center"/>
            </w:pPr>
            <w:r w:rsidRPr="00511209">
              <w:t>0,1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45F90" w14:textId="77777777" w:rsidR="00992A33" w:rsidRPr="00511209" w:rsidRDefault="00D453C4" w:rsidP="00FB74CB">
            <w:pPr>
              <w:jc w:val="center"/>
            </w:pPr>
            <w:r>
              <w:t>0,05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31A49" w14:textId="77777777" w:rsidR="00992A33" w:rsidRPr="00511209" w:rsidRDefault="00D453C4" w:rsidP="00FB74CB">
            <w:pPr>
              <w:jc w:val="center"/>
            </w:pPr>
            <w:r>
              <w:t>0,06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44FD8" w14:textId="77777777" w:rsidR="00992A33" w:rsidRPr="00511209" w:rsidRDefault="00D453C4" w:rsidP="00FB74CB">
            <w:pPr>
              <w:jc w:val="center"/>
            </w:pPr>
            <w:r>
              <w:t>0,06</w:t>
            </w:r>
          </w:p>
        </w:tc>
      </w:tr>
      <w:tr w:rsidR="00992A33" w:rsidRPr="00511209" w14:paraId="4A3CC4F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2488E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2801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9A5F2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03138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D185E" w14:textId="77777777" w:rsidR="00992A33" w:rsidRPr="00511209" w:rsidRDefault="00992A33" w:rsidP="00FB74CB">
            <w:pPr>
              <w:jc w:val="center"/>
            </w:pPr>
          </w:p>
        </w:tc>
      </w:tr>
      <w:tr w:rsidR="00992A33" w:rsidRPr="00511209" w14:paraId="37D9018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DD4A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50EF2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B3DCB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E7374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019C3" w14:textId="77777777" w:rsidR="00992A33" w:rsidRPr="00511209" w:rsidRDefault="00992A33" w:rsidP="00FB74CB">
            <w:pPr>
              <w:jc w:val="center"/>
            </w:pPr>
          </w:p>
        </w:tc>
      </w:tr>
      <w:tr w:rsidR="00992A33" w:rsidRPr="00511209" w14:paraId="1D69399F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CF1B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1A025" w14:textId="77777777" w:rsidR="00992A33" w:rsidRPr="00511209" w:rsidRDefault="002255DE" w:rsidP="00FB74CB">
            <w:pPr>
              <w:jc w:val="center"/>
            </w:pPr>
            <w:r>
              <w:t>500,0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197ACA" w14:textId="77777777" w:rsidR="00A36F8D" w:rsidRPr="00511209" w:rsidRDefault="00D453C4" w:rsidP="00A36F8D">
            <w:pPr>
              <w:jc w:val="center"/>
            </w:pPr>
            <w:r>
              <w:t>400,0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87EF0" w14:textId="77777777" w:rsidR="00992A33" w:rsidRPr="00511209" w:rsidRDefault="00D453C4" w:rsidP="00FB74CB">
            <w:pPr>
              <w:jc w:val="center"/>
            </w:pPr>
            <w:r>
              <w:t>400,0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7A71B6" w14:textId="77777777" w:rsidR="00992A33" w:rsidRPr="00511209" w:rsidRDefault="00D453C4" w:rsidP="00FB74CB">
            <w:pPr>
              <w:jc w:val="center"/>
            </w:pPr>
            <w:r>
              <w:t>400,</w:t>
            </w:r>
            <w:r w:rsidR="00D22605">
              <w:t>0</w:t>
            </w:r>
          </w:p>
        </w:tc>
      </w:tr>
      <w:tr w:rsidR="00992A33" w:rsidRPr="00511209" w14:paraId="33E0A1C3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8D44ED1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</w:tr>
      <w:tr w:rsidR="00992A33" w:rsidRPr="00511209" w14:paraId="0C9F765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A76A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96C313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6AB0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B564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9A08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6EFF736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BCA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10C5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206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B05E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F230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5E705F0F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BD2B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ED63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C2CB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BEEDB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6E58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5455ABF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BA0C9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40CC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BB66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1E53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3274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41B6D155" w14:textId="77777777" w:rsidTr="00626E6F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3549B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C1C6C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2AB1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9B38A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D90C3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626E6F" w:rsidRPr="00511209" w14:paraId="5E01B884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96F91" w14:textId="77777777" w:rsidR="00626E6F" w:rsidRPr="00511209" w:rsidRDefault="00626E6F" w:rsidP="00FB74CB">
            <w:pPr>
              <w:rPr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9BE4E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68BC2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C47A7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591A8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</w:tr>
    </w:tbl>
    <w:p w14:paraId="03107BAB" w14:textId="77777777" w:rsidR="00E942F1" w:rsidRPr="00B6504B" w:rsidRDefault="00E942F1" w:rsidP="00E942F1">
      <w:pPr>
        <w:ind w:firstLine="708"/>
        <w:jc w:val="both"/>
        <w:rPr>
          <w:sz w:val="28"/>
          <w:szCs w:val="28"/>
        </w:rPr>
      </w:pPr>
      <w:r w:rsidRPr="00B6504B">
        <w:rPr>
          <w:sz w:val="28"/>
          <w:szCs w:val="20"/>
        </w:rPr>
        <w:t xml:space="preserve">Формирование объема и структуры расходов консолидированного бюджета осуществлено исходя из </w:t>
      </w:r>
      <w:r w:rsidRPr="00B6504B">
        <w:rPr>
          <w:sz w:val="28"/>
          <w:szCs w:val="28"/>
        </w:rPr>
        <w:t>«базовых» объемов</w:t>
      </w:r>
      <w:r w:rsidR="001B17C1">
        <w:rPr>
          <w:sz w:val="28"/>
          <w:szCs w:val="28"/>
        </w:rPr>
        <w:t xml:space="preserve"> бюджетных ассигнований </w:t>
      </w:r>
      <w:r w:rsidR="001B17C1">
        <w:rPr>
          <w:sz w:val="28"/>
          <w:szCs w:val="28"/>
        </w:rPr>
        <w:br/>
        <w:t>на 2023–2025</w:t>
      </w:r>
      <w:r w:rsidRPr="00B6504B">
        <w:rPr>
          <w:sz w:val="28"/>
          <w:szCs w:val="28"/>
        </w:rPr>
        <w:t xml:space="preserve"> годы, с учетом оценки доходов 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</w:t>
      </w:r>
      <w:r w:rsidR="001B17C1">
        <w:rPr>
          <w:sz w:val="28"/>
          <w:szCs w:val="28"/>
        </w:rPr>
        <w:t>Республики Башкортостан на 2023–2025</w:t>
      </w:r>
      <w:r w:rsidRPr="00B6504B">
        <w:rPr>
          <w:sz w:val="28"/>
          <w:szCs w:val="28"/>
        </w:rPr>
        <w:t xml:space="preserve"> годы, а также прогнозируемых поступлений из </w:t>
      </w:r>
      <w:r>
        <w:rPr>
          <w:sz w:val="28"/>
          <w:szCs w:val="28"/>
        </w:rPr>
        <w:t>республиканского федерального бюджетов</w:t>
      </w:r>
      <w:r w:rsidRPr="00B6504B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следующих</w:t>
      </w:r>
      <w:r w:rsidR="00624271">
        <w:rPr>
          <w:sz w:val="28"/>
          <w:szCs w:val="28"/>
        </w:rPr>
        <w:t xml:space="preserve"> факторов</w:t>
      </w:r>
      <w:r w:rsidRPr="00B6504B">
        <w:rPr>
          <w:sz w:val="28"/>
          <w:szCs w:val="28"/>
        </w:rPr>
        <w:t>:</w:t>
      </w:r>
    </w:p>
    <w:p w14:paraId="2A650F30" w14:textId="77777777" w:rsidR="00E942F1" w:rsidRPr="00BD5E56" w:rsidRDefault="00E942F1" w:rsidP="00BD5E56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BD6A0B">
        <w:rPr>
          <w:rFonts w:eastAsia="SimSun"/>
          <w:bCs/>
          <w:color w:val="000000"/>
          <w:sz w:val="28"/>
          <w:szCs w:val="28"/>
        </w:rPr>
        <w:t xml:space="preserve">– 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 органов </w:t>
      </w:r>
      <w:r w:rsidR="00624271">
        <w:rPr>
          <w:rFonts w:eastAsia="SimSun"/>
          <w:bCs/>
          <w:color w:val="000000"/>
          <w:sz w:val="28"/>
          <w:szCs w:val="28"/>
        </w:rPr>
        <w:t>местного самоуправления</w:t>
      </w:r>
      <w:r w:rsidRPr="00BD6A0B">
        <w:rPr>
          <w:rFonts w:eastAsia="SimSun"/>
          <w:bCs/>
          <w:color w:val="000000"/>
          <w:sz w:val="28"/>
          <w:szCs w:val="28"/>
        </w:rPr>
        <w:t xml:space="preserve">, а также необходимости </w:t>
      </w:r>
      <w:r w:rsidRPr="00BD6A0B">
        <w:rPr>
          <w:rFonts w:eastAsia="SimSun"/>
          <w:color w:val="000000"/>
          <w:sz w:val="28"/>
          <w:szCs w:val="28"/>
        </w:rPr>
        <w:t xml:space="preserve">сокращения расходов бюджета </w:t>
      </w:r>
      <w:r w:rsidR="00BD5E56">
        <w:rPr>
          <w:rFonts w:eastAsia="SimSun"/>
          <w:color w:val="000000"/>
          <w:sz w:val="28"/>
          <w:szCs w:val="28"/>
        </w:rPr>
        <w:t>муниципального района</w:t>
      </w:r>
      <w:r w:rsidRPr="00BD6A0B">
        <w:rPr>
          <w:rFonts w:eastAsia="SimSun"/>
          <w:color w:val="000000"/>
          <w:sz w:val="28"/>
          <w:szCs w:val="28"/>
        </w:rPr>
        <w:t>, не носящих первоочередного характера, в зависимости</w:t>
      </w:r>
      <w:r w:rsidR="00BD5E56">
        <w:rPr>
          <w:rFonts w:eastAsia="SimSun"/>
          <w:color w:val="000000"/>
          <w:sz w:val="28"/>
          <w:szCs w:val="28"/>
        </w:rPr>
        <w:t xml:space="preserve"> </w:t>
      </w:r>
      <w:r w:rsidRPr="00BD6A0B">
        <w:rPr>
          <w:rFonts w:eastAsia="SimSun"/>
          <w:color w:val="000000"/>
          <w:sz w:val="28"/>
          <w:szCs w:val="28"/>
        </w:rPr>
        <w:t>от их приоритетности</w:t>
      </w:r>
      <w:r w:rsidRPr="00BD6A0B">
        <w:rPr>
          <w:rFonts w:eastAsia="SimSun"/>
          <w:bCs/>
          <w:color w:val="000000"/>
          <w:sz w:val="28"/>
          <w:szCs w:val="28"/>
        </w:rPr>
        <w:t>;</w:t>
      </w:r>
    </w:p>
    <w:p w14:paraId="02046389" w14:textId="77777777" w:rsidR="001B17C1" w:rsidRDefault="00E942F1" w:rsidP="00E942F1">
      <w:pPr>
        <w:ind w:firstLine="709"/>
        <w:jc w:val="both"/>
        <w:rPr>
          <w:color w:val="000000"/>
          <w:sz w:val="28"/>
          <w:szCs w:val="28"/>
        </w:rPr>
      </w:pPr>
      <w:r w:rsidRPr="00BD5E56">
        <w:rPr>
          <w:sz w:val="28"/>
          <w:szCs w:val="20"/>
        </w:rPr>
        <w:t>–</w:t>
      </w:r>
      <w:r w:rsidRPr="00BD5E56">
        <w:rPr>
          <w:color w:val="000000"/>
          <w:sz w:val="28"/>
          <w:szCs w:val="28"/>
        </w:rPr>
        <w:t> </w:t>
      </w:r>
      <w:r w:rsidR="001B17C1" w:rsidRPr="007867F8">
        <w:rPr>
          <w:color w:val="000000"/>
          <w:sz w:val="28"/>
          <w:szCs w:val="28"/>
        </w:rPr>
        <w:t xml:space="preserve">сохранение заработной платы </w:t>
      </w:r>
      <w:r w:rsidR="001B17C1">
        <w:rPr>
          <w:color w:val="000000"/>
          <w:sz w:val="28"/>
          <w:szCs w:val="28"/>
        </w:rPr>
        <w:t xml:space="preserve">отдельных категорий </w:t>
      </w:r>
      <w:r w:rsidR="001B17C1" w:rsidRPr="007867F8">
        <w:rPr>
          <w:color w:val="000000"/>
          <w:sz w:val="28"/>
          <w:szCs w:val="28"/>
        </w:rPr>
        <w:t xml:space="preserve">работников </w:t>
      </w:r>
      <w:r w:rsidR="001B17C1">
        <w:rPr>
          <w:color w:val="000000"/>
          <w:sz w:val="28"/>
          <w:szCs w:val="28"/>
        </w:rPr>
        <w:br/>
        <w:t xml:space="preserve">бюджетной </w:t>
      </w:r>
      <w:r w:rsidR="001B17C1" w:rsidRPr="007867F8">
        <w:rPr>
          <w:color w:val="000000"/>
          <w:sz w:val="28"/>
          <w:szCs w:val="28"/>
        </w:rPr>
        <w:t>сфер</w:t>
      </w:r>
      <w:r w:rsidR="001B17C1">
        <w:rPr>
          <w:color w:val="000000"/>
          <w:sz w:val="28"/>
          <w:szCs w:val="28"/>
        </w:rPr>
        <w:t>ы, обозначенных в указах Президента Российской Федерации, на уровне, запланированном к достижению в 2022 году;</w:t>
      </w:r>
    </w:p>
    <w:p w14:paraId="7D6B20A2" w14:textId="77777777" w:rsidR="001B17C1" w:rsidRDefault="001B17C1" w:rsidP="001B17C1">
      <w:pPr>
        <w:ind w:firstLine="709"/>
        <w:jc w:val="both"/>
        <w:rPr>
          <w:color w:val="000000"/>
          <w:sz w:val="28"/>
          <w:szCs w:val="28"/>
        </w:rPr>
      </w:pPr>
      <w:r w:rsidRPr="007867F8">
        <w:rPr>
          <w:sz w:val="28"/>
          <w:szCs w:val="20"/>
        </w:rPr>
        <w:t>–</w:t>
      </w:r>
      <w:r>
        <w:rPr>
          <w:sz w:val="28"/>
          <w:szCs w:val="20"/>
        </w:rPr>
        <w:t> </w:t>
      </w:r>
      <w:r w:rsidRPr="007867F8">
        <w:rPr>
          <w:color w:val="000000"/>
          <w:sz w:val="28"/>
          <w:szCs w:val="28"/>
        </w:rPr>
        <w:t xml:space="preserve">обеспечение заработной платы работников учреждений бюджетной сферы с </w:t>
      </w:r>
      <w:r>
        <w:rPr>
          <w:color w:val="000000"/>
          <w:sz w:val="28"/>
          <w:szCs w:val="28"/>
        </w:rPr>
        <w:t>учетом</w:t>
      </w:r>
      <w:r w:rsidRPr="007867F8">
        <w:rPr>
          <w:color w:val="000000"/>
          <w:sz w:val="28"/>
          <w:szCs w:val="28"/>
        </w:rPr>
        <w:t xml:space="preserve"> установленного с 1 </w:t>
      </w:r>
      <w:r>
        <w:rPr>
          <w:color w:val="000000"/>
          <w:sz w:val="28"/>
          <w:szCs w:val="28"/>
        </w:rPr>
        <w:t>июня 2022</w:t>
      </w:r>
      <w:r w:rsidRPr="007867F8">
        <w:rPr>
          <w:color w:val="000000"/>
          <w:sz w:val="28"/>
          <w:szCs w:val="28"/>
        </w:rPr>
        <w:t xml:space="preserve"> года минимального размера оплаты труда </w:t>
      </w:r>
      <w:r>
        <w:rPr>
          <w:color w:val="000000"/>
          <w:sz w:val="28"/>
          <w:szCs w:val="28"/>
        </w:rPr>
        <w:t>15 279</w:t>
      </w:r>
      <w:r w:rsidRPr="007867F8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7867F8">
        <w:rPr>
          <w:color w:val="000000"/>
          <w:sz w:val="28"/>
          <w:szCs w:val="28"/>
        </w:rPr>
        <w:t xml:space="preserve"> (с районным к</w:t>
      </w:r>
      <w:r>
        <w:rPr>
          <w:color w:val="000000"/>
          <w:sz w:val="28"/>
          <w:szCs w:val="28"/>
        </w:rPr>
        <w:t>оэффициентом – 17 570,85 рублей);</w:t>
      </w:r>
    </w:p>
    <w:p w14:paraId="11CFEAF5" w14:textId="77777777" w:rsidR="00E942F1" w:rsidRPr="00BD6A0B" w:rsidRDefault="00E942F1" w:rsidP="00E942F1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 w:rsidRPr="00BD6A0B">
        <w:rPr>
          <w:rFonts w:eastAsia="SimSun"/>
          <w:sz w:val="28"/>
          <w:szCs w:val="28"/>
        </w:rPr>
        <w:t>– реализация мероприятий в соответствии с отдельными принятыми решениями Главы Республики Башкортостан и Правительства Республики Башкортостан в 202</w:t>
      </w:r>
      <w:r w:rsidR="00BD5E56">
        <w:rPr>
          <w:rFonts w:eastAsia="SimSun"/>
          <w:sz w:val="28"/>
          <w:szCs w:val="28"/>
        </w:rPr>
        <w:t>2</w:t>
      </w:r>
      <w:r w:rsidRPr="00BD6A0B">
        <w:rPr>
          <w:rFonts w:eastAsia="SimSun"/>
          <w:sz w:val="28"/>
          <w:szCs w:val="28"/>
        </w:rPr>
        <w:t>году.</w:t>
      </w:r>
    </w:p>
    <w:p w14:paraId="70756608" w14:textId="77777777" w:rsidR="001B17C1" w:rsidRDefault="00E942F1" w:rsidP="001B17C1">
      <w:pPr>
        <w:shd w:val="clear" w:color="auto" w:fill="FFFFFF"/>
        <w:ind w:firstLine="709"/>
        <w:jc w:val="both"/>
        <w:rPr>
          <w:sz w:val="28"/>
          <w:szCs w:val="28"/>
        </w:rPr>
      </w:pPr>
      <w:r w:rsidRPr="00B6504B">
        <w:rPr>
          <w:sz w:val="28"/>
          <w:szCs w:val="20"/>
        </w:rPr>
        <w:t xml:space="preserve">Помимо </w:t>
      </w:r>
      <w:r w:rsidRPr="00B6504B">
        <w:rPr>
          <w:sz w:val="28"/>
          <w:szCs w:val="28"/>
        </w:rPr>
        <w:t>вышеуказанных факторов, изменение прогнозных объемов расходных параметров на 202</w:t>
      </w:r>
      <w:r w:rsidR="001B17C1">
        <w:rPr>
          <w:sz w:val="28"/>
          <w:szCs w:val="28"/>
        </w:rPr>
        <w:t>3</w:t>
      </w:r>
      <w:r w:rsidRPr="00B6504B">
        <w:rPr>
          <w:sz w:val="28"/>
          <w:szCs w:val="28"/>
        </w:rPr>
        <w:t>–202</w:t>
      </w:r>
      <w:r w:rsidR="001B17C1">
        <w:rPr>
          <w:sz w:val="28"/>
          <w:szCs w:val="28"/>
        </w:rPr>
        <w:t>5</w:t>
      </w:r>
      <w:r w:rsidRPr="00B6504B">
        <w:rPr>
          <w:sz w:val="28"/>
          <w:szCs w:val="28"/>
        </w:rPr>
        <w:t xml:space="preserve"> годы обусловлено следу</w:t>
      </w:r>
      <w:r w:rsidR="001B17C1">
        <w:rPr>
          <w:sz w:val="28"/>
          <w:szCs w:val="28"/>
        </w:rPr>
        <w:t>ющими отраслевыми особенностями по разделам:</w:t>
      </w:r>
    </w:p>
    <w:p w14:paraId="62D8477A" w14:textId="77777777" w:rsidR="00992A33" w:rsidRPr="00B17423" w:rsidRDefault="001B17C1" w:rsidP="001B17C1">
      <w:pPr>
        <w:shd w:val="clear" w:color="auto" w:fill="FFFFFF"/>
        <w:ind w:firstLine="709"/>
        <w:jc w:val="both"/>
        <w:rPr>
          <w:sz w:val="28"/>
          <w:szCs w:val="28"/>
        </w:rPr>
      </w:pPr>
      <w:r w:rsidRPr="00B17423">
        <w:rPr>
          <w:sz w:val="28"/>
          <w:szCs w:val="28"/>
        </w:rPr>
        <w:t xml:space="preserve"> </w:t>
      </w:r>
      <w:r w:rsidR="00992A33" w:rsidRPr="00B17423">
        <w:rPr>
          <w:b/>
          <w:sz w:val="28"/>
          <w:szCs w:val="28"/>
        </w:rPr>
        <w:t>«Общегосударственные вопросы»</w:t>
      </w:r>
      <w:r w:rsidR="00992A33" w:rsidRPr="00B17423">
        <w:rPr>
          <w:sz w:val="28"/>
          <w:szCs w:val="28"/>
        </w:rPr>
        <w:t xml:space="preserve"> изменения связаны с обеспечением соблюдения нормативов формирования расходов на оплату труда в органах местного самоуправления с учетом изменений, внесенных постановлением Правительства Республики Башкортостан от 11 июня 2019 года № 342 </w:t>
      </w:r>
      <w:r>
        <w:rPr>
          <w:sz w:val="28"/>
          <w:szCs w:val="28"/>
        </w:rPr>
        <w:br/>
      </w:r>
      <w:r w:rsidR="00992A33" w:rsidRPr="00B17423">
        <w:rPr>
          <w:sz w:val="28"/>
          <w:szCs w:val="28"/>
        </w:rPr>
        <w:t>«О внесении изменений в приложение № 1 к нормативам формирования расходов на оплату труда в органах местного самоуправления в Республике Башкортостан».</w:t>
      </w:r>
    </w:p>
    <w:p w14:paraId="1E3AF5DA" w14:textId="77777777" w:rsidR="00992A33" w:rsidRDefault="00992A33" w:rsidP="00992A33">
      <w:pPr>
        <w:ind w:firstLine="709"/>
        <w:jc w:val="both"/>
        <w:rPr>
          <w:sz w:val="28"/>
          <w:szCs w:val="28"/>
        </w:rPr>
      </w:pPr>
      <w:r w:rsidRPr="00B17423">
        <w:rPr>
          <w:b/>
          <w:sz w:val="28"/>
          <w:szCs w:val="28"/>
        </w:rPr>
        <w:t>«Национальная оборона»</w:t>
      </w:r>
      <w:r w:rsidR="001B17C1">
        <w:rPr>
          <w:b/>
          <w:sz w:val="28"/>
          <w:szCs w:val="28"/>
        </w:rPr>
        <w:t xml:space="preserve"> - </w:t>
      </w:r>
      <w:r w:rsidR="001B17C1">
        <w:rPr>
          <w:sz w:val="28"/>
          <w:szCs w:val="28"/>
        </w:rPr>
        <w:t>увеличение</w:t>
      </w:r>
      <w:r w:rsidRPr="00B17423">
        <w:rPr>
          <w:sz w:val="28"/>
          <w:szCs w:val="28"/>
        </w:rPr>
        <w:t xml:space="preserve"> объемов бюджетных ассигнований, предусмотренных</w:t>
      </w:r>
      <w:r>
        <w:rPr>
          <w:sz w:val="28"/>
          <w:szCs w:val="28"/>
        </w:rPr>
        <w:t xml:space="preserve"> </w:t>
      </w:r>
      <w:r w:rsidRPr="00B17423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за счет субвенции из федерального бюджета в соответстви</w:t>
      </w:r>
      <w:r w:rsidR="001B17C1">
        <w:rPr>
          <w:sz w:val="28"/>
          <w:szCs w:val="28"/>
        </w:rPr>
        <w:t>и  с методикой их распределения;</w:t>
      </w:r>
    </w:p>
    <w:p w14:paraId="56F68090" w14:textId="77777777" w:rsidR="005E609C" w:rsidRDefault="001B17C1" w:rsidP="005E609C">
      <w:pPr>
        <w:shd w:val="clear" w:color="auto" w:fill="FFFFFF"/>
        <w:ind w:firstLine="709"/>
        <w:jc w:val="both"/>
        <w:rPr>
          <w:sz w:val="28"/>
          <w:szCs w:val="28"/>
        </w:rPr>
      </w:pPr>
      <w:r w:rsidRPr="00031707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031707">
        <w:rPr>
          <w:b/>
          <w:sz w:val="28"/>
          <w:szCs w:val="28"/>
        </w:rPr>
        <w:t>»</w:t>
      </w:r>
      <w:r w:rsidR="005E609C">
        <w:rPr>
          <w:b/>
          <w:sz w:val="28"/>
          <w:szCs w:val="28"/>
        </w:rPr>
        <w:t xml:space="preserve"> - </w:t>
      </w:r>
      <w:r w:rsidR="005E609C">
        <w:rPr>
          <w:sz w:val="28"/>
          <w:szCs w:val="28"/>
        </w:rPr>
        <w:t>уменьшение объемов бюджетных ассигнований обусловлено уменьшением поступлений из вышестоящего бюджета;</w:t>
      </w:r>
    </w:p>
    <w:p w14:paraId="49AF0262" w14:textId="77777777" w:rsidR="00992A33" w:rsidRPr="00B17423" w:rsidRDefault="005E609C" w:rsidP="005E60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92A33" w:rsidRPr="00B17423">
        <w:rPr>
          <w:b/>
          <w:sz w:val="28"/>
          <w:szCs w:val="28"/>
        </w:rPr>
        <w:t xml:space="preserve">«Национальная экономика» </w:t>
      </w:r>
      <w:r w:rsidR="001B17C1">
        <w:rPr>
          <w:sz w:val="28"/>
          <w:szCs w:val="28"/>
        </w:rPr>
        <w:t>- изменение</w:t>
      </w:r>
      <w:r w:rsidR="00992A33" w:rsidRPr="00B17423">
        <w:rPr>
          <w:rFonts w:eastAsia="Calibri"/>
          <w:sz w:val="28"/>
          <w:szCs w:val="28"/>
        </w:rPr>
        <w:t xml:space="preserve"> объемов финансового обеспечения расходов</w:t>
      </w:r>
      <w:r w:rsidR="00992A33" w:rsidRPr="00B17423">
        <w:rPr>
          <w:sz w:val="28"/>
          <w:szCs w:val="28"/>
        </w:rPr>
        <w:t xml:space="preserve"> на дорожное хозяйство в связи с изменением поступления акцизов в соответствии с методикой их распределения. В связи с централизацией функций бухгалтерского учета.</w:t>
      </w:r>
    </w:p>
    <w:p w14:paraId="59FB3CEC" w14:textId="77777777" w:rsidR="005E609C" w:rsidRDefault="00992A33" w:rsidP="005E609C">
      <w:pPr>
        <w:ind w:firstLine="709"/>
        <w:jc w:val="both"/>
        <w:rPr>
          <w:sz w:val="28"/>
          <w:szCs w:val="28"/>
        </w:rPr>
      </w:pPr>
      <w:r w:rsidRPr="00B17423">
        <w:rPr>
          <w:b/>
          <w:sz w:val="28"/>
          <w:szCs w:val="28"/>
        </w:rPr>
        <w:t>«Жилищно-коммунальное хозяйство</w:t>
      </w:r>
      <w:r w:rsidR="005E609C">
        <w:rPr>
          <w:b/>
          <w:sz w:val="28"/>
          <w:szCs w:val="28"/>
        </w:rPr>
        <w:t>» -</w:t>
      </w:r>
      <w:r w:rsidR="005E609C" w:rsidRPr="005E609C">
        <w:rPr>
          <w:sz w:val="28"/>
          <w:szCs w:val="28"/>
        </w:rPr>
        <w:t xml:space="preserve"> </w:t>
      </w:r>
      <w:r w:rsidR="005E609C">
        <w:rPr>
          <w:sz w:val="28"/>
          <w:szCs w:val="28"/>
        </w:rPr>
        <w:t>перераспределение объемов бюджетных ассигнований в части республиканской адресной инвестиционной программы</w:t>
      </w:r>
      <w:r w:rsidR="005E609C" w:rsidRPr="00523B79">
        <w:rPr>
          <w:sz w:val="28"/>
          <w:szCs w:val="28"/>
        </w:rPr>
        <w:t>, а также приостановление финансирования отдельных мероприятий, не носящих первоочередного характера, в целях обеспечения сбалансированности бюджета;</w:t>
      </w:r>
    </w:p>
    <w:p w14:paraId="165D02FA" w14:textId="77777777" w:rsidR="0020078D" w:rsidRDefault="0020078D" w:rsidP="0020078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1C">
        <w:rPr>
          <w:b/>
          <w:sz w:val="28"/>
          <w:szCs w:val="28"/>
        </w:rPr>
        <w:t>«Охрана окружающей среды»</w:t>
      </w:r>
      <w:r w:rsidRPr="004D2EC5">
        <w:rPr>
          <w:sz w:val="28"/>
          <w:szCs w:val="28"/>
        </w:rPr>
        <w:t> </w:t>
      </w:r>
      <w:r w:rsidRPr="001C3EC0">
        <w:rPr>
          <w:sz w:val="28"/>
          <w:szCs w:val="28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>увеличение</w:t>
      </w:r>
      <w:r w:rsidRPr="006D685B">
        <w:rPr>
          <w:sz w:val="28"/>
          <w:szCs w:val="28"/>
        </w:rPr>
        <w:t xml:space="preserve"> объема средств </w:t>
      </w:r>
      <w:r>
        <w:rPr>
          <w:sz w:val="28"/>
          <w:szCs w:val="28"/>
        </w:rPr>
        <w:br/>
        <w:t>из местного  бюджета на мероприятия по обращению с твердыми коммунальными отходами на территории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14:paraId="0947F11D" w14:textId="77777777" w:rsidR="00CC1A4F" w:rsidRDefault="00CC1A4F" w:rsidP="00CC1A4F">
      <w:pPr>
        <w:ind w:firstLine="709"/>
        <w:jc w:val="both"/>
        <w:rPr>
          <w:sz w:val="28"/>
          <w:szCs w:val="28"/>
        </w:rPr>
      </w:pPr>
      <w:r w:rsidRPr="007867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Образование</w:t>
      </w:r>
      <w:r w:rsidRPr="007867F8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 xml:space="preserve">уточнение объема средств на </w:t>
      </w:r>
      <w:r w:rsidRPr="00523B7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523B79">
        <w:rPr>
          <w:sz w:val="28"/>
          <w:szCs w:val="28"/>
        </w:rPr>
        <w:t xml:space="preserve"> мероприятий по модернизации школьных систем образования</w:t>
      </w:r>
      <w:r>
        <w:rPr>
          <w:sz w:val="28"/>
          <w:szCs w:val="28"/>
        </w:rPr>
        <w:t>,</w:t>
      </w:r>
      <w:r w:rsidRPr="00523B79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ю</w:t>
      </w:r>
      <w:r w:rsidRPr="00523B79">
        <w:rPr>
          <w:sz w:val="28"/>
          <w:szCs w:val="28"/>
        </w:rPr>
        <w:t xml:space="preserve"> размеров социальной поддержки детей-сирот, детей с ограниченными возможностями здоровья</w:t>
      </w:r>
      <w:r>
        <w:rPr>
          <w:sz w:val="28"/>
          <w:szCs w:val="28"/>
        </w:rPr>
        <w:t>;</w:t>
      </w:r>
    </w:p>
    <w:p w14:paraId="27F9932B" w14:textId="77777777" w:rsidR="00CC1A4F" w:rsidRDefault="00CC1A4F" w:rsidP="00CC1A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7570">
        <w:rPr>
          <w:b/>
          <w:sz w:val="28"/>
          <w:szCs w:val="28"/>
        </w:rPr>
        <w:t>«Культура</w:t>
      </w:r>
      <w:r>
        <w:rPr>
          <w:b/>
          <w:sz w:val="28"/>
          <w:szCs w:val="28"/>
        </w:rPr>
        <w:t>, кинематография</w:t>
      </w:r>
      <w:r w:rsidRPr="00E87570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 xml:space="preserve"> изменение объемов бюджетных ассигнований предусмотрено на</w:t>
      </w:r>
      <w:r w:rsidRPr="00AB151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AB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CC1A4F">
        <w:rPr>
          <w:sz w:val="28"/>
          <w:szCs w:val="28"/>
        </w:rPr>
        <w:t>в области культуры, искусства, укрепления единства российской нации и этнокультурного развития народов в Республике Башкортостан</w:t>
      </w:r>
      <w:r>
        <w:rPr>
          <w:sz w:val="28"/>
          <w:szCs w:val="28"/>
        </w:rPr>
        <w:t xml:space="preserve">, а также  на поддержку отрасли культуры </w:t>
      </w:r>
      <w:r w:rsidRPr="00CC1A4F">
        <w:rPr>
          <w:sz w:val="28"/>
          <w:szCs w:val="28"/>
        </w:rPr>
        <w:t>(вне рамок регионального проекта);</w:t>
      </w:r>
    </w:p>
    <w:p w14:paraId="2C8FA3DA" w14:textId="77777777" w:rsidR="00CC1A4F" w:rsidRDefault="00CC1A4F" w:rsidP="00CC1A4F">
      <w:pPr>
        <w:ind w:firstLine="709"/>
        <w:jc w:val="both"/>
        <w:rPr>
          <w:sz w:val="28"/>
          <w:szCs w:val="28"/>
        </w:rPr>
      </w:pPr>
      <w:r w:rsidRPr="00E875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E87570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C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бюджетных ассигнований связано с перераспределением финансирования из вышестоящего бюджета на </w:t>
      </w:r>
      <w:r w:rsidRPr="00CC1A4F">
        <w:rPr>
          <w:sz w:val="28"/>
          <w:szCs w:val="28"/>
        </w:rPr>
        <w:t>социальную поддержку учащихся муниципальных общеобразовательных организаций из многодетных малоимущих семей по обеспечению бесплатным питанием, на социальную поддержку</w:t>
      </w:r>
      <w:r w:rsidR="004150BF">
        <w:rPr>
          <w:sz w:val="28"/>
          <w:szCs w:val="28"/>
        </w:rPr>
        <w:t xml:space="preserve"> детей-сирот и детей, </w:t>
      </w:r>
      <w:r w:rsidRPr="00CC1A4F">
        <w:rPr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жилыми помещениями;</w:t>
      </w:r>
    </w:p>
    <w:p w14:paraId="1D8DA3C3" w14:textId="77777777" w:rsidR="004150BF" w:rsidRDefault="004150BF" w:rsidP="004150BF">
      <w:pPr>
        <w:ind w:firstLine="709"/>
        <w:jc w:val="both"/>
        <w:rPr>
          <w:sz w:val="28"/>
          <w:szCs w:val="28"/>
        </w:rPr>
      </w:pPr>
      <w:r w:rsidRPr="000E0859">
        <w:rPr>
          <w:b/>
          <w:sz w:val="28"/>
          <w:szCs w:val="28"/>
        </w:rPr>
        <w:t>«Физическая культура и спорт»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>финансирование предусмотрено за счет местного бюджета на м</w:t>
      </w:r>
      <w:r w:rsidRPr="004150BF">
        <w:rPr>
          <w:sz w:val="28"/>
          <w:szCs w:val="28"/>
        </w:rPr>
        <w:t xml:space="preserve">ероприятия в области физической культуры и </w:t>
      </w:r>
      <w:r>
        <w:rPr>
          <w:sz w:val="28"/>
          <w:szCs w:val="28"/>
        </w:rPr>
        <w:t>спорта;</w:t>
      </w:r>
    </w:p>
    <w:p w14:paraId="5DD020D7" w14:textId="77777777" w:rsidR="004150BF" w:rsidRDefault="00992A33" w:rsidP="004150BF">
      <w:pPr>
        <w:ind w:firstLine="709"/>
        <w:jc w:val="both"/>
        <w:rPr>
          <w:sz w:val="28"/>
          <w:szCs w:val="28"/>
        </w:rPr>
      </w:pPr>
      <w:r w:rsidRPr="00B17423">
        <w:rPr>
          <w:b/>
          <w:bCs/>
          <w:sz w:val="28"/>
          <w:szCs w:val="28"/>
        </w:rPr>
        <w:t>«Средства массовой информации»</w:t>
      </w:r>
      <w:r w:rsidRPr="00B17423">
        <w:rPr>
          <w:bCs/>
          <w:sz w:val="28"/>
          <w:szCs w:val="28"/>
        </w:rPr>
        <w:t xml:space="preserve"> </w:t>
      </w:r>
      <w:r w:rsidR="004150BF">
        <w:rPr>
          <w:bCs/>
          <w:sz w:val="28"/>
          <w:szCs w:val="28"/>
        </w:rPr>
        <w:t xml:space="preserve">уменьшение расходной части связано с направлением </w:t>
      </w:r>
      <w:r w:rsidR="004150BF" w:rsidRPr="00523B79">
        <w:rPr>
          <w:sz w:val="28"/>
          <w:szCs w:val="28"/>
        </w:rPr>
        <w:t xml:space="preserve">финансирования </w:t>
      </w:r>
      <w:r w:rsidR="004150BF">
        <w:rPr>
          <w:sz w:val="28"/>
          <w:szCs w:val="28"/>
        </w:rPr>
        <w:t xml:space="preserve"> на мероприятия</w:t>
      </w:r>
      <w:r w:rsidR="004150BF" w:rsidRPr="00523B79">
        <w:rPr>
          <w:sz w:val="28"/>
          <w:szCs w:val="28"/>
        </w:rPr>
        <w:t xml:space="preserve">, </w:t>
      </w:r>
      <w:r w:rsidR="004150BF">
        <w:rPr>
          <w:sz w:val="28"/>
          <w:szCs w:val="28"/>
        </w:rPr>
        <w:t>носящие</w:t>
      </w:r>
      <w:r w:rsidR="004150BF" w:rsidRPr="00523B79">
        <w:rPr>
          <w:sz w:val="28"/>
          <w:szCs w:val="28"/>
        </w:rPr>
        <w:t xml:space="preserve"> первоочередного характера, в целях обеспеч</w:t>
      </w:r>
      <w:r w:rsidR="004150BF">
        <w:rPr>
          <w:sz w:val="28"/>
          <w:szCs w:val="28"/>
        </w:rPr>
        <w:t>ения сбалансированности бюджета.</w:t>
      </w:r>
    </w:p>
    <w:p w14:paraId="1488D05E" w14:textId="77777777" w:rsidR="00992A33" w:rsidRPr="004150BF" w:rsidRDefault="00992A33" w:rsidP="00992A33">
      <w:pPr>
        <w:ind w:firstLine="709"/>
        <w:jc w:val="both"/>
        <w:rPr>
          <w:b/>
          <w:sz w:val="28"/>
          <w:szCs w:val="20"/>
        </w:rPr>
      </w:pPr>
      <w:r w:rsidRPr="004150BF">
        <w:rPr>
          <w:b/>
          <w:sz w:val="28"/>
          <w:szCs w:val="20"/>
        </w:rPr>
        <w:t>Долговые обязательства в муниципальном районе отсутствуют.</w:t>
      </w:r>
    </w:p>
    <w:p w14:paraId="5FAE6E14" w14:textId="77777777" w:rsidR="00992A33" w:rsidRPr="004A4587" w:rsidRDefault="00992A33" w:rsidP="00992A33">
      <w:pPr>
        <w:ind w:firstLine="709"/>
        <w:jc w:val="both"/>
        <w:rPr>
          <w:sz w:val="28"/>
          <w:szCs w:val="28"/>
        </w:rPr>
      </w:pPr>
      <w:r w:rsidRPr="00B17423">
        <w:rPr>
          <w:sz w:val="28"/>
          <w:szCs w:val="28"/>
        </w:rPr>
        <w:t>Бюджет муниципального района Зилаирский район Башкортостан на 20</w:t>
      </w:r>
      <w:r w:rsidR="004150BF">
        <w:rPr>
          <w:sz w:val="28"/>
          <w:szCs w:val="28"/>
        </w:rPr>
        <w:t>23-2025 годы</w:t>
      </w:r>
      <w:r w:rsidR="00624271">
        <w:rPr>
          <w:sz w:val="28"/>
          <w:szCs w:val="28"/>
        </w:rPr>
        <w:t xml:space="preserve"> </w:t>
      </w:r>
      <w:r w:rsidRPr="00B17423">
        <w:rPr>
          <w:sz w:val="28"/>
          <w:szCs w:val="28"/>
        </w:rPr>
        <w:t>прогнозируется сбалансированным.</w:t>
      </w:r>
      <w:r w:rsidRPr="004A4587">
        <w:rPr>
          <w:sz w:val="28"/>
          <w:szCs w:val="28"/>
        </w:rPr>
        <w:t xml:space="preserve"> </w:t>
      </w:r>
    </w:p>
    <w:p w14:paraId="41C1DD7E" w14:textId="77777777" w:rsidR="00992A33" w:rsidRDefault="00992A33" w:rsidP="00992A33">
      <w:pPr>
        <w:ind w:firstLine="709"/>
        <w:jc w:val="both"/>
        <w:rPr>
          <w:sz w:val="28"/>
          <w:szCs w:val="20"/>
        </w:rPr>
      </w:pPr>
    </w:p>
    <w:sectPr w:rsidR="00992A33" w:rsidSect="00276D0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8986" w14:textId="77777777" w:rsidR="0016496F" w:rsidRDefault="0016496F">
      <w:r>
        <w:separator/>
      </w:r>
    </w:p>
  </w:endnote>
  <w:endnote w:type="continuationSeparator" w:id="0">
    <w:p w14:paraId="74563905" w14:textId="77777777" w:rsidR="0016496F" w:rsidRDefault="001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6808" w14:textId="77777777" w:rsidR="0016496F" w:rsidRDefault="0016496F">
      <w:r>
        <w:separator/>
      </w:r>
    </w:p>
  </w:footnote>
  <w:footnote w:type="continuationSeparator" w:id="0">
    <w:p w14:paraId="63F2AC01" w14:textId="77777777" w:rsidR="0016496F" w:rsidRDefault="0016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6328" w14:textId="77777777" w:rsidR="00414B3D" w:rsidRDefault="00414B3D" w:rsidP="007535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587EC4B" w14:textId="77777777" w:rsidR="00414B3D" w:rsidRDefault="00414B3D" w:rsidP="00C0424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2B42" w14:textId="77777777" w:rsidR="00414B3D" w:rsidRPr="0080697F" w:rsidRDefault="00414B3D" w:rsidP="007535B3">
    <w:pPr>
      <w:pStyle w:val="a6"/>
      <w:framePr w:wrap="around" w:vAnchor="text" w:hAnchor="margin" w:xAlign="center" w:y="1"/>
      <w:jc w:val="center"/>
      <w:rPr>
        <w:rStyle w:val="a8"/>
        <w:sz w:val="28"/>
        <w:szCs w:val="28"/>
      </w:rPr>
    </w:pPr>
    <w:r w:rsidRPr="0080697F">
      <w:rPr>
        <w:rStyle w:val="a8"/>
        <w:sz w:val="28"/>
        <w:szCs w:val="28"/>
      </w:rPr>
      <w:fldChar w:fldCharType="begin"/>
    </w:r>
    <w:r w:rsidRPr="0080697F">
      <w:rPr>
        <w:rStyle w:val="a8"/>
        <w:sz w:val="28"/>
        <w:szCs w:val="28"/>
      </w:rPr>
      <w:instrText xml:space="preserve">PAGE  </w:instrText>
    </w:r>
    <w:r w:rsidRPr="0080697F">
      <w:rPr>
        <w:rStyle w:val="a8"/>
        <w:sz w:val="28"/>
        <w:szCs w:val="28"/>
      </w:rPr>
      <w:fldChar w:fldCharType="separate"/>
    </w:r>
    <w:r w:rsidR="00445706">
      <w:rPr>
        <w:rStyle w:val="a8"/>
        <w:noProof/>
        <w:sz w:val="28"/>
        <w:szCs w:val="28"/>
      </w:rPr>
      <w:t>8</w:t>
    </w:r>
    <w:r w:rsidRPr="0080697F">
      <w:rPr>
        <w:rStyle w:val="a8"/>
        <w:sz w:val="28"/>
        <w:szCs w:val="28"/>
      </w:rPr>
      <w:fldChar w:fldCharType="end"/>
    </w:r>
  </w:p>
  <w:p w14:paraId="54346EB9" w14:textId="77777777" w:rsidR="00414B3D" w:rsidRPr="0080697F" w:rsidRDefault="00414B3D" w:rsidP="00A7244B">
    <w:pPr>
      <w:pStyle w:val="a6"/>
      <w:framePr w:wrap="around" w:vAnchor="text" w:hAnchor="margin" w:xAlign="center" w:y="1"/>
      <w:rPr>
        <w:rStyle w:val="a8"/>
        <w:sz w:val="28"/>
        <w:szCs w:val="28"/>
      </w:rPr>
    </w:pPr>
  </w:p>
  <w:p w14:paraId="7A8890D6" w14:textId="77777777" w:rsidR="00414B3D" w:rsidRDefault="00414B3D" w:rsidP="00BF1CEC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86"/>
    <w:multiLevelType w:val="hybridMultilevel"/>
    <w:tmpl w:val="5E8E06EC"/>
    <w:lvl w:ilvl="0" w:tplc="9ADC6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630A4"/>
    <w:multiLevelType w:val="hybridMultilevel"/>
    <w:tmpl w:val="8D6CF2AA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3261D"/>
    <w:multiLevelType w:val="hybridMultilevel"/>
    <w:tmpl w:val="D604E8B6"/>
    <w:lvl w:ilvl="0" w:tplc="9ADC6CB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C6865"/>
    <w:multiLevelType w:val="hybridMultilevel"/>
    <w:tmpl w:val="945ABE68"/>
    <w:lvl w:ilvl="0" w:tplc="7C44A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11053"/>
    <w:multiLevelType w:val="hybridMultilevel"/>
    <w:tmpl w:val="E48EBB00"/>
    <w:lvl w:ilvl="0" w:tplc="DF520A48">
      <w:numFmt w:val="bullet"/>
      <w:lvlText w:val=""/>
      <w:lvlJc w:val="left"/>
      <w:pPr>
        <w:tabs>
          <w:tab w:val="num" w:pos="1759"/>
        </w:tabs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825BE9"/>
    <w:multiLevelType w:val="hybridMultilevel"/>
    <w:tmpl w:val="89D41F3E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67EC3"/>
    <w:multiLevelType w:val="hybridMultilevel"/>
    <w:tmpl w:val="93E66218"/>
    <w:lvl w:ilvl="0" w:tplc="9ADC6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16428"/>
    <w:multiLevelType w:val="hybridMultilevel"/>
    <w:tmpl w:val="5B9E5702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E1DBC"/>
    <w:multiLevelType w:val="hybridMultilevel"/>
    <w:tmpl w:val="0E7609A6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82C5D"/>
    <w:multiLevelType w:val="hybridMultilevel"/>
    <w:tmpl w:val="32E852F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D4C12"/>
    <w:multiLevelType w:val="hybridMultilevel"/>
    <w:tmpl w:val="2FC64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46654F"/>
    <w:multiLevelType w:val="hybridMultilevel"/>
    <w:tmpl w:val="C8143A7A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B832A2"/>
    <w:multiLevelType w:val="multilevel"/>
    <w:tmpl w:val="20E8EE6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A33A2A"/>
    <w:multiLevelType w:val="multilevel"/>
    <w:tmpl w:val="D30C0D4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57BFE"/>
    <w:multiLevelType w:val="hybridMultilevel"/>
    <w:tmpl w:val="20E8EE6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516BB2"/>
    <w:multiLevelType w:val="multilevel"/>
    <w:tmpl w:val="713EF0C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7F6025"/>
    <w:multiLevelType w:val="hybridMultilevel"/>
    <w:tmpl w:val="713EF0CA"/>
    <w:lvl w:ilvl="0" w:tplc="9ADC6C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75AE3"/>
    <w:multiLevelType w:val="multilevel"/>
    <w:tmpl w:val="713EF0C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C054E"/>
    <w:multiLevelType w:val="multilevel"/>
    <w:tmpl w:val="89D41F3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E50AA5"/>
    <w:multiLevelType w:val="hybridMultilevel"/>
    <w:tmpl w:val="30A492F8"/>
    <w:lvl w:ilvl="0" w:tplc="9ADC6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E45F83"/>
    <w:multiLevelType w:val="hybridMultilevel"/>
    <w:tmpl w:val="D30C0D4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845727"/>
    <w:multiLevelType w:val="multilevel"/>
    <w:tmpl w:val="8D6CF2A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0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1"/>
  </w:num>
  <w:num w:numId="18">
    <w:abstractNumId w:val="11"/>
  </w:num>
  <w:num w:numId="19">
    <w:abstractNumId w:val="6"/>
  </w:num>
  <w:num w:numId="20">
    <w:abstractNumId w:val="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4"/>
    <w:rsid w:val="00000284"/>
    <w:rsid w:val="00000AF0"/>
    <w:rsid w:val="0000190B"/>
    <w:rsid w:val="00004BE7"/>
    <w:rsid w:val="000056B1"/>
    <w:rsid w:val="00005968"/>
    <w:rsid w:val="00006458"/>
    <w:rsid w:val="0000695B"/>
    <w:rsid w:val="000071BF"/>
    <w:rsid w:val="00007386"/>
    <w:rsid w:val="00007AD6"/>
    <w:rsid w:val="00007E74"/>
    <w:rsid w:val="00010C18"/>
    <w:rsid w:val="00010D5B"/>
    <w:rsid w:val="00013801"/>
    <w:rsid w:val="0001399D"/>
    <w:rsid w:val="00015A53"/>
    <w:rsid w:val="00016652"/>
    <w:rsid w:val="00016988"/>
    <w:rsid w:val="000179D3"/>
    <w:rsid w:val="000203D0"/>
    <w:rsid w:val="00020564"/>
    <w:rsid w:val="00020D18"/>
    <w:rsid w:val="00020E0D"/>
    <w:rsid w:val="00021327"/>
    <w:rsid w:val="00021F6B"/>
    <w:rsid w:val="00024966"/>
    <w:rsid w:val="000276C9"/>
    <w:rsid w:val="00031B90"/>
    <w:rsid w:val="0003236C"/>
    <w:rsid w:val="00032986"/>
    <w:rsid w:val="00034EC5"/>
    <w:rsid w:val="000367D7"/>
    <w:rsid w:val="00036A56"/>
    <w:rsid w:val="00036D75"/>
    <w:rsid w:val="00036F89"/>
    <w:rsid w:val="000371A2"/>
    <w:rsid w:val="0003762B"/>
    <w:rsid w:val="000433BF"/>
    <w:rsid w:val="0004387D"/>
    <w:rsid w:val="00045938"/>
    <w:rsid w:val="00045E56"/>
    <w:rsid w:val="00046508"/>
    <w:rsid w:val="00046A06"/>
    <w:rsid w:val="000476AF"/>
    <w:rsid w:val="0004792E"/>
    <w:rsid w:val="0004795C"/>
    <w:rsid w:val="00050331"/>
    <w:rsid w:val="00050D44"/>
    <w:rsid w:val="000516BA"/>
    <w:rsid w:val="00052387"/>
    <w:rsid w:val="00052ADA"/>
    <w:rsid w:val="00053AC5"/>
    <w:rsid w:val="000554D7"/>
    <w:rsid w:val="0005581F"/>
    <w:rsid w:val="000559E6"/>
    <w:rsid w:val="000602F9"/>
    <w:rsid w:val="000612F9"/>
    <w:rsid w:val="000627CC"/>
    <w:rsid w:val="00070B00"/>
    <w:rsid w:val="00071156"/>
    <w:rsid w:val="00071239"/>
    <w:rsid w:val="0007249B"/>
    <w:rsid w:val="00073E1D"/>
    <w:rsid w:val="000745A1"/>
    <w:rsid w:val="000767B0"/>
    <w:rsid w:val="00077A1A"/>
    <w:rsid w:val="00080990"/>
    <w:rsid w:val="000828D9"/>
    <w:rsid w:val="00087026"/>
    <w:rsid w:val="00087AB5"/>
    <w:rsid w:val="000911B4"/>
    <w:rsid w:val="00092492"/>
    <w:rsid w:val="00093CB4"/>
    <w:rsid w:val="00095100"/>
    <w:rsid w:val="000964D2"/>
    <w:rsid w:val="000A1DFC"/>
    <w:rsid w:val="000A2033"/>
    <w:rsid w:val="000A2F5C"/>
    <w:rsid w:val="000A5A83"/>
    <w:rsid w:val="000B0896"/>
    <w:rsid w:val="000B1AF5"/>
    <w:rsid w:val="000B284A"/>
    <w:rsid w:val="000B2AEB"/>
    <w:rsid w:val="000B4587"/>
    <w:rsid w:val="000B4696"/>
    <w:rsid w:val="000B483D"/>
    <w:rsid w:val="000B4FB2"/>
    <w:rsid w:val="000B664B"/>
    <w:rsid w:val="000B6969"/>
    <w:rsid w:val="000B7770"/>
    <w:rsid w:val="000C0212"/>
    <w:rsid w:val="000C1811"/>
    <w:rsid w:val="000C1BCB"/>
    <w:rsid w:val="000C258D"/>
    <w:rsid w:val="000C2C27"/>
    <w:rsid w:val="000C445F"/>
    <w:rsid w:val="000C5A5E"/>
    <w:rsid w:val="000C60E0"/>
    <w:rsid w:val="000C6E95"/>
    <w:rsid w:val="000D047E"/>
    <w:rsid w:val="000D099A"/>
    <w:rsid w:val="000D1B25"/>
    <w:rsid w:val="000D3899"/>
    <w:rsid w:val="000D3A4E"/>
    <w:rsid w:val="000D4859"/>
    <w:rsid w:val="000D5D1A"/>
    <w:rsid w:val="000D6050"/>
    <w:rsid w:val="000D6AF3"/>
    <w:rsid w:val="000D6E0B"/>
    <w:rsid w:val="000D73DD"/>
    <w:rsid w:val="000D7ED7"/>
    <w:rsid w:val="000E1AC1"/>
    <w:rsid w:val="000E1FDC"/>
    <w:rsid w:val="000E2CFF"/>
    <w:rsid w:val="000E3A9C"/>
    <w:rsid w:val="000E4976"/>
    <w:rsid w:val="000E4E91"/>
    <w:rsid w:val="000E529C"/>
    <w:rsid w:val="000E6049"/>
    <w:rsid w:val="000E7033"/>
    <w:rsid w:val="000E7B4B"/>
    <w:rsid w:val="000F1EC3"/>
    <w:rsid w:val="000F4232"/>
    <w:rsid w:val="000F4B73"/>
    <w:rsid w:val="000F6460"/>
    <w:rsid w:val="000F68D7"/>
    <w:rsid w:val="000F7310"/>
    <w:rsid w:val="00102158"/>
    <w:rsid w:val="001040D4"/>
    <w:rsid w:val="00105638"/>
    <w:rsid w:val="00106272"/>
    <w:rsid w:val="00107C41"/>
    <w:rsid w:val="00107C95"/>
    <w:rsid w:val="00113252"/>
    <w:rsid w:val="00113731"/>
    <w:rsid w:val="0011466D"/>
    <w:rsid w:val="00116916"/>
    <w:rsid w:val="00120F52"/>
    <w:rsid w:val="00121ED1"/>
    <w:rsid w:val="0012219C"/>
    <w:rsid w:val="0012383A"/>
    <w:rsid w:val="00123CAA"/>
    <w:rsid w:val="00124CF9"/>
    <w:rsid w:val="00125BD4"/>
    <w:rsid w:val="00127B18"/>
    <w:rsid w:val="001309D6"/>
    <w:rsid w:val="00133A30"/>
    <w:rsid w:val="0013409A"/>
    <w:rsid w:val="00134AF4"/>
    <w:rsid w:val="0013688B"/>
    <w:rsid w:val="00137BCF"/>
    <w:rsid w:val="00137CD7"/>
    <w:rsid w:val="00137CDF"/>
    <w:rsid w:val="001423BF"/>
    <w:rsid w:val="001435A3"/>
    <w:rsid w:val="00144218"/>
    <w:rsid w:val="0014516F"/>
    <w:rsid w:val="00145BFA"/>
    <w:rsid w:val="00146F5F"/>
    <w:rsid w:val="00150B39"/>
    <w:rsid w:val="00151006"/>
    <w:rsid w:val="001516E6"/>
    <w:rsid w:val="001546D1"/>
    <w:rsid w:val="00154C4D"/>
    <w:rsid w:val="0015504B"/>
    <w:rsid w:val="00155A94"/>
    <w:rsid w:val="00155AB9"/>
    <w:rsid w:val="001561D2"/>
    <w:rsid w:val="00157015"/>
    <w:rsid w:val="00157BF0"/>
    <w:rsid w:val="00157E5E"/>
    <w:rsid w:val="00160ABA"/>
    <w:rsid w:val="00161F85"/>
    <w:rsid w:val="001620BB"/>
    <w:rsid w:val="001636D6"/>
    <w:rsid w:val="001646B6"/>
    <w:rsid w:val="0016496F"/>
    <w:rsid w:val="001655AD"/>
    <w:rsid w:val="00165D1E"/>
    <w:rsid w:val="00166B9A"/>
    <w:rsid w:val="00170980"/>
    <w:rsid w:val="00173501"/>
    <w:rsid w:val="00181165"/>
    <w:rsid w:val="0018238F"/>
    <w:rsid w:val="00182E88"/>
    <w:rsid w:val="00185A48"/>
    <w:rsid w:val="00185B9A"/>
    <w:rsid w:val="00186BB5"/>
    <w:rsid w:val="00191DC5"/>
    <w:rsid w:val="00196E87"/>
    <w:rsid w:val="00197824"/>
    <w:rsid w:val="00197F41"/>
    <w:rsid w:val="001A01F6"/>
    <w:rsid w:val="001A1FA8"/>
    <w:rsid w:val="001A285D"/>
    <w:rsid w:val="001B17C1"/>
    <w:rsid w:val="001B31A9"/>
    <w:rsid w:val="001B37BF"/>
    <w:rsid w:val="001B3CC8"/>
    <w:rsid w:val="001B4C29"/>
    <w:rsid w:val="001B4CE1"/>
    <w:rsid w:val="001B69A2"/>
    <w:rsid w:val="001B6A47"/>
    <w:rsid w:val="001B77CD"/>
    <w:rsid w:val="001B7A9D"/>
    <w:rsid w:val="001C12FF"/>
    <w:rsid w:val="001C611A"/>
    <w:rsid w:val="001C6446"/>
    <w:rsid w:val="001D1B68"/>
    <w:rsid w:val="001D1C9A"/>
    <w:rsid w:val="001D3765"/>
    <w:rsid w:val="001D53C3"/>
    <w:rsid w:val="001D5FD8"/>
    <w:rsid w:val="001E3EDA"/>
    <w:rsid w:val="001E4DC2"/>
    <w:rsid w:val="001E5C18"/>
    <w:rsid w:val="001E7203"/>
    <w:rsid w:val="001E74D0"/>
    <w:rsid w:val="001E7CC1"/>
    <w:rsid w:val="001E7F21"/>
    <w:rsid w:val="001F3026"/>
    <w:rsid w:val="001F37A6"/>
    <w:rsid w:val="001F3981"/>
    <w:rsid w:val="001F40B6"/>
    <w:rsid w:val="001F4966"/>
    <w:rsid w:val="001F4F9C"/>
    <w:rsid w:val="001F556F"/>
    <w:rsid w:val="001F6E8B"/>
    <w:rsid w:val="002001E6"/>
    <w:rsid w:val="0020078D"/>
    <w:rsid w:val="0020246C"/>
    <w:rsid w:val="00204F58"/>
    <w:rsid w:val="002051A0"/>
    <w:rsid w:val="00205F16"/>
    <w:rsid w:val="002075E1"/>
    <w:rsid w:val="00210919"/>
    <w:rsid w:val="002118E4"/>
    <w:rsid w:val="0021390F"/>
    <w:rsid w:val="00214A1B"/>
    <w:rsid w:val="00216098"/>
    <w:rsid w:val="0021648A"/>
    <w:rsid w:val="00217987"/>
    <w:rsid w:val="00220A32"/>
    <w:rsid w:val="00221A7C"/>
    <w:rsid w:val="002233EA"/>
    <w:rsid w:val="002242B0"/>
    <w:rsid w:val="00224634"/>
    <w:rsid w:val="0022539B"/>
    <w:rsid w:val="002255DE"/>
    <w:rsid w:val="00225D75"/>
    <w:rsid w:val="00226A6B"/>
    <w:rsid w:val="00230042"/>
    <w:rsid w:val="002319AD"/>
    <w:rsid w:val="00231B23"/>
    <w:rsid w:val="00232E28"/>
    <w:rsid w:val="00232FD0"/>
    <w:rsid w:val="00233DCC"/>
    <w:rsid w:val="00233FBF"/>
    <w:rsid w:val="00235523"/>
    <w:rsid w:val="00235752"/>
    <w:rsid w:val="002372EB"/>
    <w:rsid w:val="00242DBE"/>
    <w:rsid w:val="00245035"/>
    <w:rsid w:val="00245BFE"/>
    <w:rsid w:val="00246385"/>
    <w:rsid w:val="00246FD4"/>
    <w:rsid w:val="00250397"/>
    <w:rsid w:val="0025185F"/>
    <w:rsid w:val="00253839"/>
    <w:rsid w:val="0025665E"/>
    <w:rsid w:val="00256F60"/>
    <w:rsid w:val="0026158B"/>
    <w:rsid w:val="002670CF"/>
    <w:rsid w:val="0027129E"/>
    <w:rsid w:val="00272D51"/>
    <w:rsid w:val="00274E17"/>
    <w:rsid w:val="002760AC"/>
    <w:rsid w:val="00276D0F"/>
    <w:rsid w:val="00280A1E"/>
    <w:rsid w:val="00281663"/>
    <w:rsid w:val="002839A3"/>
    <w:rsid w:val="00284C6A"/>
    <w:rsid w:val="00290A39"/>
    <w:rsid w:val="00291D7D"/>
    <w:rsid w:val="00292DE5"/>
    <w:rsid w:val="002934A1"/>
    <w:rsid w:val="002938E7"/>
    <w:rsid w:val="0029499C"/>
    <w:rsid w:val="00295E76"/>
    <w:rsid w:val="0029621E"/>
    <w:rsid w:val="00296607"/>
    <w:rsid w:val="0029774B"/>
    <w:rsid w:val="002977A1"/>
    <w:rsid w:val="002A012E"/>
    <w:rsid w:val="002A78F0"/>
    <w:rsid w:val="002A7B9A"/>
    <w:rsid w:val="002B0E09"/>
    <w:rsid w:val="002B0EF0"/>
    <w:rsid w:val="002B56E4"/>
    <w:rsid w:val="002B5AA3"/>
    <w:rsid w:val="002B7925"/>
    <w:rsid w:val="002C2472"/>
    <w:rsid w:val="002C7C8D"/>
    <w:rsid w:val="002D0869"/>
    <w:rsid w:val="002D1D54"/>
    <w:rsid w:val="002D25DD"/>
    <w:rsid w:val="002D27C7"/>
    <w:rsid w:val="002D2CC7"/>
    <w:rsid w:val="002D306B"/>
    <w:rsid w:val="002D354A"/>
    <w:rsid w:val="002D6CA1"/>
    <w:rsid w:val="002D7182"/>
    <w:rsid w:val="002E0844"/>
    <w:rsid w:val="002E0CDF"/>
    <w:rsid w:val="002E1FE4"/>
    <w:rsid w:val="002E2F01"/>
    <w:rsid w:val="002E350B"/>
    <w:rsid w:val="002E474D"/>
    <w:rsid w:val="002E5B71"/>
    <w:rsid w:val="002E60DE"/>
    <w:rsid w:val="002E68D8"/>
    <w:rsid w:val="002E7F05"/>
    <w:rsid w:val="002E7F2B"/>
    <w:rsid w:val="002F03DF"/>
    <w:rsid w:val="002F0CAD"/>
    <w:rsid w:val="002F12AB"/>
    <w:rsid w:val="002F1C4D"/>
    <w:rsid w:val="002F20B5"/>
    <w:rsid w:val="002F32C0"/>
    <w:rsid w:val="002F3F77"/>
    <w:rsid w:val="002F443F"/>
    <w:rsid w:val="002F4523"/>
    <w:rsid w:val="002F4780"/>
    <w:rsid w:val="002F485E"/>
    <w:rsid w:val="002F676B"/>
    <w:rsid w:val="00302C04"/>
    <w:rsid w:val="003033AC"/>
    <w:rsid w:val="00303CB0"/>
    <w:rsid w:val="00303D0E"/>
    <w:rsid w:val="0030473C"/>
    <w:rsid w:val="00306B15"/>
    <w:rsid w:val="00307C47"/>
    <w:rsid w:val="00310E08"/>
    <w:rsid w:val="003128C3"/>
    <w:rsid w:val="003129D5"/>
    <w:rsid w:val="00312B2A"/>
    <w:rsid w:val="00313A88"/>
    <w:rsid w:val="003147C8"/>
    <w:rsid w:val="003155C1"/>
    <w:rsid w:val="003163EC"/>
    <w:rsid w:val="003224A5"/>
    <w:rsid w:val="0032280E"/>
    <w:rsid w:val="00322EDE"/>
    <w:rsid w:val="0032326F"/>
    <w:rsid w:val="00325175"/>
    <w:rsid w:val="003256A7"/>
    <w:rsid w:val="003259C1"/>
    <w:rsid w:val="00330893"/>
    <w:rsid w:val="00331475"/>
    <w:rsid w:val="003315B2"/>
    <w:rsid w:val="003321FC"/>
    <w:rsid w:val="003333C7"/>
    <w:rsid w:val="0033397A"/>
    <w:rsid w:val="00333A5F"/>
    <w:rsid w:val="003357A7"/>
    <w:rsid w:val="00335839"/>
    <w:rsid w:val="0033605F"/>
    <w:rsid w:val="00341050"/>
    <w:rsid w:val="003433BD"/>
    <w:rsid w:val="0034666E"/>
    <w:rsid w:val="00346DC2"/>
    <w:rsid w:val="00346E66"/>
    <w:rsid w:val="00350C89"/>
    <w:rsid w:val="003515C8"/>
    <w:rsid w:val="00352971"/>
    <w:rsid w:val="00355C49"/>
    <w:rsid w:val="00356D96"/>
    <w:rsid w:val="00360305"/>
    <w:rsid w:val="00360F98"/>
    <w:rsid w:val="003623FC"/>
    <w:rsid w:val="003644FD"/>
    <w:rsid w:val="00365084"/>
    <w:rsid w:val="003660A9"/>
    <w:rsid w:val="0036638F"/>
    <w:rsid w:val="003666BD"/>
    <w:rsid w:val="0036767D"/>
    <w:rsid w:val="00367911"/>
    <w:rsid w:val="003709DE"/>
    <w:rsid w:val="00371036"/>
    <w:rsid w:val="003728CB"/>
    <w:rsid w:val="0037336D"/>
    <w:rsid w:val="00374EEC"/>
    <w:rsid w:val="00375008"/>
    <w:rsid w:val="00376C17"/>
    <w:rsid w:val="0038001F"/>
    <w:rsid w:val="0038172C"/>
    <w:rsid w:val="00383A01"/>
    <w:rsid w:val="003840DC"/>
    <w:rsid w:val="00385C23"/>
    <w:rsid w:val="00385CFA"/>
    <w:rsid w:val="00390610"/>
    <w:rsid w:val="003913CD"/>
    <w:rsid w:val="003917CD"/>
    <w:rsid w:val="00393F46"/>
    <w:rsid w:val="003954A7"/>
    <w:rsid w:val="003960D9"/>
    <w:rsid w:val="003A0A32"/>
    <w:rsid w:val="003A1B7A"/>
    <w:rsid w:val="003A3A13"/>
    <w:rsid w:val="003A4283"/>
    <w:rsid w:val="003A6510"/>
    <w:rsid w:val="003A687E"/>
    <w:rsid w:val="003A6CC2"/>
    <w:rsid w:val="003A7772"/>
    <w:rsid w:val="003A7A67"/>
    <w:rsid w:val="003B0F13"/>
    <w:rsid w:val="003B1159"/>
    <w:rsid w:val="003B13EC"/>
    <w:rsid w:val="003B23CA"/>
    <w:rsid w:val="003B2F81"/>
    <w:rsid w:val="003B38BE"/>
    <w:rsid w:val="003B5B82"/>
    <w:rsid w:val="003B63D2"/>
    <w:rsid w:val="003B6ECD"/>
    <w:rsid w:val="003C0353"/>
    <w:rsid w:val="003C071A"/>
    <w:rsid w:val="003C1C20"/>
    <w:rsid w:val="003C379A"/>
    <w:rsid w:val="003C37FC"/>
    <w:rsid w:val="003C3D7E"/>
    <w:rsid w:val="003C3D84"/>
    <w:rsid w:val="003D0829"/>
    <w:rsid w:val="003D0918"/>
    <w:rsid w:val="003D1523"/>
    <w:rsid w:val="003D2877"/>
    <w:rsid w:val="003D48A9"/>
    <w:rsid w:val="003E21E4"/>
    <w:rsid w:val="003E2B3D"/>
    <w:rsid w:val="003E2F0D"/>
    <w:rsid w:val="003E3F19"/>
    <w:rsid w:val="003E527E"/>
    <w:rsid w:val="003F1A14"/>
    <w:rsid w:val="003F1CE4"/>
    <w:rsid w:val="003F59DC"/>
    <w:rsid w:val="003F64D0"/>
    <w:rsid w:val="00400BB1"/>
    <w:rsid w:val="00403711"/>
    <w:rsid w:val="00404574"/>
    <w:rsid w:val="00404598"/>
    <w:rsid w:val="004063E6"/>
    <w:rsid w:val="00406B88"/>
    <w:rsid w:val="0041199A"/>
    <w:rsid w:val="00411FE5"/>
    <w:rsid w:val="0041386B"/>
    <w:rsid w:val="00414B3D"/>
    <w:rsid w:val="004150BF"/>
    <w:rsid w:val="0041637C"/>
    <w:rsid w:val="00416E0A"/>
    <w:rsid w:val="00417B15"/>
    <w:rsid w:val="0042011D"/>
    <w:rsid w:val="00420FCA"/>
    <w:rsid w:val="00424465"/>
    <w:rsid w:val="004262D4"/>
    <w:rsid w:val="00427AE6"/>
    <w:rsid w:val="00430A14"/>
    <w:rsid w:val="00432113"/>
    <w:rsid w:val="004323D1"/>
    <w:rsid w:val="004324E9"/>
    <w:rsid w:val="004333AD"/>
    <w:rsid w:val="0043540D"/>
    <w:rsid w:val="00436D26"/>
    <w:rsid w:val="00440CA1"/>
    <w:rsid w:val="004410CF"/>
    <w:rsid w:val="00442F35"/>
    <w:rsid w:val="00445197"/>
    <w:rsid w:val="00445706"/>
    <w:rsid w:val="00446DDE"/>
    <w:rsid w:val="0045033C"/>
    <w:rsid w:val="00453BF4"/>
    <w:rsid w:val="00453C6F"/>
    <w:rsid w:val="00453D7F"/>
    <w:rsid w:val="00455851"/>
    <w:rsid w:val="00457D35"/>
    <w:rsid w:val="00460999"/>
    <w:rsid w:val="00460D48"/>
    <w:rsid w:val="00463866"/>
    <w:rsid w:val="004664C7"/>
    <w:rsid w:val="0047412B"/>
    <w:rsid w:val="00474FEB"/>
    <w:rsid w:val="0047537C"/>
    <w:rsid w:val="0048001B"/>
    <w:rsid w:val="00485C39"/>
    <w:rsid w:val="004923F0"/>
    <w:rsid w:val="00492FF8"/>
    <w:rsid w:val="0049574F"/>
    <w:rsid w:val="004976DE"/>
    <w:rsid w:val="004A21AB"/>
    <w:rsid w:val="004A3EE2"/>
    <w:rsid w:val="004A4368"/>
    <w:rsid w:val="004A60FC"/>
    <w:rsid w:val="004A62D4"/>
    <w:rsid w:val="004A6F21"/>
    <w:rsid w:val="004B1F00"/>
    <w:rsid w:val="004B25CC"/>
    <w:rsid w:val="004B3D4E"/>
    <w:rsid w:val="004B5607"/>
    <w:rsid w:val="004B67F7"/>
    <w:rsid w:val="004C1789"/>
    <w:rsid w:val="004C20BD"/>
    <w:rsid w:val="004C2C43"/>
    <w:rsid w:val="004C32E4"/>
    <w:rsid w:val="004C6908"/>
    <w:rsid w:val="004C7036"/>
    <w:rsid w:val="004C7859"/>
    <w:rsid w:val="004D0E30"/>
    <w:rsid w:val="004D1AE7"/>
    <w:rsid w:val="004D24A9"/>
    <w:rsid w:val="004D2B23"/>
    <w:rsid w:val="004D2DAC"/>
    <w:rsid w:val="004D480A"/>
    <w:rsid w:val="004D4BDE"/>
    <w:rsid w:val="004D5443"/>
    <w:rsid w:val="004D550D"/>
    <w:rsid w:val="004D62FB"/>
    <w:rsid w:val="004E05C0"/>
    <w:rsid w:val="004E0FD5"/>
    <w:rsid w:val="004E13A2"/>
    <w:rsid w:val="004E56D7"/>
    <w:rsid w:val="004E597B"/>
    <w:rsid w:val="004E5BED"/>
    <w:rsid w:val="004E6AB4"/>
    <w:rsid w:val="004E6B70"/>
    <w:rsid w:val="004F36BA"/>
    <w:rsid w:val="004F5557"/>
    <w:rsid w:val="00501887"/>
    <w:rsid w:val="00502277"/>
    <w:rsid w:val="00503147"/>
    <w:rsid w:val="00503201"/>
    <w:rsid w:val="0050470D"/>
    <w:rsid w:val="00505AC9"/>
    <w:rsid w:val="00505EE9"/>
    <w:rsid w:val="0051001C"/>
    <w:rsid w:val="005106B2"/>
    <w:rsid w:val="005125A0"/>
    <w:rsid w:val="0051319B"/>
    <w:rsid w:val="0051533A"/>
    <w:rsid w:val="00521239"/>
    <w:rsid w:val="00522BD5"/>
    <w:rsid w:val="0052651D"/>
    <w:rsid w:val="005266FA"/>
    <w:rsid w:val="00532C39"/>
    <w:rsid w:val="00533201"/>
    <w:rsid w:val="0053324F"/>
    <w:rsid w:val="00534509"/>
    <w:rsid w:val="005347AD"/>
    <w:rsid w:val="00535F6B"/>
    <w:rsid w:val="005371E0"/>
    <w:rsid w:val="0054018E"/>
    <w:rsid w:val="005401CF"/>
    <w:rsid w:val="0054087C"/>
    <w:rsid w:val="005427E3"/>
    <w:rsid w:val="005449C9"/>
    <w:rsid w:val="00546557"/>
    <w:rsid w:val="0054656C"/>
    <w:rsid w:val="005468DC"/>
    <w:rsid w:val="0055069C"/>
    <w:rsid w:val="00550B45"/>
    <w:rsid w:val="00551C00"/>
    <w:rsid w:val="00551FC1"/>
    <w:rsid w:val="00552963"/>
    <w:rsid w:val="00553DC6"/>
    <w:rsid w:val="00554844"/>
    <w:rsid w:val="0055557A"/>
    <w:rsid w:val="00555959"/>
    <w:rsid w:val="0055686C"/>
    <w:rsid w:val="00557F59"/>
    <w:rsid w:val="0056440E"/>
    <w:rsid w:val="0056538B"/>
    <w:rsid w:val="00565D20"/>
    <w:rsid w:val="00570431"/>
    <w:rsid w:val="005704E5"/>
    <w:rsid w:val="005717F9"/>
    <w:rsid w:val="005725DA"/>
    <w:rsid w:val="005735D5"/>
    <w:rsid w:val="00573C77"/>
    <w:rsid w:val="005764D5"/>
    <w:rsid w:val="00577DFD"/>
    <w:rsid w:val="0058103C"/>
    <w:rsid w:val="00582D3A"/>
    <w:rsid w:val="005831D6"/>
    <w:rsid w:val="005842AA"/>
    <w:rsid w:val="00585C64"/>
    <w:rsid w:val="00585F7D"/>
    <w:rsid w:val="00586256"/>
    <w:rsid w:val="005866BC"/>
    <w:rsid w:val="00586E4C"/>
    <w:rsid w:val="00587438"/>
    <w:rsid w:val="00595EA9"/>
    <w:rsid w:val="00595F64"/>
    <w:rsid w:val="00597513"/>
    <w:rsid w:val="005A0212"/>
    <w:rsid w:val="005A0E61"/>
    <w:rsid w:val="005A2AA9"/>
    <w:rsid w:val="005A2D12"/>
    <w:rsid w:val="005A3186"/>
    <w:rsid w:val="005A3C37"/>
    <w:rsid w:val="005A4EF1"/>
    <w:rsid w:val="005A5134"/>
    <w:rsid w:val="005A5784"/>
    <w:rsid w:val="005B109A"/>
    <w:rsid w:val="005B366E"/>
    <w:rsid w:val="005B5348"/>
    <w:rsid w:val="005B5CE4"/>
    <w:rsid w:val="005C1D9F"/>
    <w:rsid w:val="005C30F8"/>
    <w:rsid w:val="005C3267"/>
    <w:rsid w:val="005C32BE"/>
    <w:rsid w:val="005C3828"/>
    <w:rsid w:val="005C4D18"/>
    <w:rsid w:val="005C51E3"/>
    <w:rsid w:val="005C5D2F"/>
    <w:rsid w:val="005D1A69"/>
    <w:rsid w:val="005D3956"/>
    <w:rsid w:val="005D3FE9"/>
    <w:rsid w:val="005D4E18"/>
    <w:rsid w:val="005D5339"/>
    <w:rsid w:val="005D640F"/>
    <w:rsid w:val="005D75BF"/>
    <w:rsid w:val="005D7879"/>
    <w:rsid w:val="005E0104"/>
    <w:rsid w:val="005E09FC"/>
    <w:rsid w:val="005E0B6D"/>
    <w:rsid w:val="005E1D1B"/>
    <w:rsid w:val="005E26B7"/>
    <w:rsid w:val="005E2D6D"/>
    <w:rsid w:val="005E3002"/>
    <w:rsid w:val="005E36FA"/>
    <w:rsid w:val="005E3AB4"/>
    <w:rsid w:val="005E3D80"/>
    <w:rsid w:val="005E3EF1"/>
    <w:rsid w:val="005E5026"/>
    <w:rsid w:val="005E609C"/>
    <w:rsid w:val="005E6FBA"/>
    <w:rsid w:val="005E723B"/>
    <w:rsid w:val="005E72C5"/>
    <w:rsid w:val="005F14B3"/>
    <w:rsid w:val="005F2B66"/>
    <w:rsid w:val="005F50D1"/>
    <w:rsid w:val="005F5840"/>
    <w:rsid w:val="005F6553"/>
    <w:rsid w:val="00602B44"/>
    <w:rsid w:val="00603C8A"/>
    <w:rsid w:val="00605D96"/>
    <w:rsid w:val="006061DA"/>
    <w:rsid w:val="00606614"/>
    <w:rsid w:val="00612CB6"/>
    <w:rsid w:val="00612D0D"/>
    <w:rsid w:val="00613710"/>
    <w:rsid w:val="00613E5C"/>
    <w:rsid w:val="00614690"/>
    <w:rsid w:val="0061555A"/>
    <w:rsid w:val="006155AF"/>
    <w:rsid w:val="0061672A"/>
    <w:rsid w:val="00617EED"/>
    <w:rsid w:val="00620387"/>
    <w:rsid w:val="00620BAC"/>
    <w:rsid w:val="00621A51"/>
    <w:rsid w:val="00621BB3"/>
    <w:rsid w:val="0062206A"/>
    <w:rsid w:val="00623016"/>
    <w:rsid w:val="0062341C"/>
    <w:rsid w:val="00624271"/>
    <w:rsid w:val="006250C2"/>
    <w:rsid w:val="00625247"/>
    <w:rsid w:val="00626E6F"/>
    <w:rsid w:val="006270B7"/>
    <w:rsid w:val="00627244"/>
    <w:rsid w:val="006309E0"/>
    <w:rsid w:val="00631381"/>
    <w:rsid w:val="00634038"/>
    <w:rsid w:val="0063406C"/>
    <w:rsid w:val="00635DF6"/>
    <w:rsid w:val="006372FA"/>
    <w:rsid w:val="006408A1"/>
    <w:rsid w:val="006409D6"/>
    <w:rsid w:val="00641022"/>
    <w:rsid w:val="006415E9"/>
    <w:rsid w:val="006416FD"/>
    <w:rsid w:val="006427B2"/>
    <w:rsid w:val="0064575A"/>
    <w:rsid w:val="0065092E"/>
    <w:rsid w:val="00651164"/>
    <w:rsid w:val="006512ED"/>
    <w:rsid w:val="006528BC"/>
    <w:rsid w:val="006532A7"/>
    <w:rsid w:val="00654663"/>
    <w:rsid w:val="00655466"/>
    <w:rsid w:val="00655601"/>
    <w:rsid w:val="00656C08"/>
    <w:rsid w:val="00656D32"/>
    <w:rsid w:val="00656E1F"/>
    <w:rsid w:val="00660E4B"/>
    <w:rsid w:val="00662269"/>
    <w:rsid w:val="00662DC2"/>
    <w:rsid w:val="0066304E"/>
    <w:rsid w:val="00663AA1"/>
    <w:rsid w:val="00663EFD"/>
    <w:rsid w:val="00664F4B"/>
    <w:rsid w:val="00665D1B"/>
    <w:rsid w:val="00666834"/>
    <w:rsid w:val="00666BD0"/>
    <w:rsid w:val="00667048"/>
    <w:rsid w:val="00667995"/>
    <w:rsid w:val="00667C94"/>
    <w:rsid w:val="006723DA"/>
    <w:rsid w:val="00672BCA"/>
    <w:rsid w:val="0067615C"/>
    <w:rsid w:val="006765DF"/>
    <w:rsid w:val="00676A78"/>
    <w:rsid w:val="00677390"/>
    <w:rsid w:val="006807D9"/>
    <w:rsid w:val="006810EC"/>
    <w:rsid w:val="0068316E"/>
    <w:rsid w:val="006836DF"/>
    <w:rsid w:val="00684769"/>
    <w:rsid w:val="006850C9"/>
    <w:rsid w:val="00690247"/>
    <w:rsid w:val="00691213"/>
    <w:rsid w:val="00693F7E"/>
    <w:rsid w:val="006947BC"/>
    <w:rsid w:val="00694FEF"/>
    <w:rsid w:val="00697EFF"/>
    <w:rsid w:val="006A00D9"/>
    <w:rsid w:val="006A0658"/>
    <w:rsid w:val="006A348B"/>
    <w:rsid w:val="006A43F0"/>
    <w:rsid w:val="006B0739"/>
    <w:rsid w:val="006B0758"/>
    <w:rsid w:val="006B13BA"/>
    <w:rsid w:val="006B2BDE"/>
    <w:rsid w:val="006B3853"/>
    <w:rsid w:val="006B3CF7"/>
    <w:rsid w:val="006B50D3"/>
    <w:rsid w:val="006B5367"/>
    <w:rsid w:val="006B6B7B"/>
    <w:rsid w:val="006B71C1"/>
    <w:rsid w:val="006B78BE"/>
    <w:rsid w:val="006C043C"/>
    <w:rsid w:val="006C200A"/>
    <w:rsid w:val="006C2D64"/>
    <w:rsid w:val="006C2FAD"/>
    <w:rsid w:val="006C3B22"/>
    <w:rsid w:val="006C43D7"/>
    <w:rsid w:val="006C44A7"/>
    <w:rsid w:val="006C6C0D"/>
    <w:rsid w:val="006C6EA6"/>
    <w:rsid w:val="006D2AAA"/>
    <w:rsid w:val="006D4016"/>
    <w:rsid w:val="006E18D4"/>
    <w:rsid w:val="006E1AA5"/>
    <w:rsid w:val="006E2F04"/>
    <w:rsid w:val="006E4850"/>
    <w:rsid w:val="006E49BB"/>
    <w:rsid w:val="006E6717"/>
    <w:rsid w:val="006E7A94"/>
    <w:rsid w:val="006F2F79"/>
    <w:rsid w:val="006F2FA1"/>
    <w:rsid w:val="006F3078"/>
    <w:rsid w:val="006F4803"/>
    <w:rsid w:val="006F76D2"/>
    <w:rsid w:val="006F7910"/>
    <w:rsid w:val="00701935"/>
    <w:rsid w:val="0070280B"/>
    <w:rsid w:val="007043CA"/>
    <w:rsid w:val="00705A4E"/>
    <w:rsid w:val="00706B90"/>
    <w:rsid w:val="0070756F"/>
    <w:rsid w:val="0071072B"/>
    <w:rsid w:val="007110BE"/>
    <w:rsid w:val="0071196C"/>
    <w:rsid w:val="007120E1"/>
    <w:rsid w:val="00712316"/>
    <w:rsid w:val="00712F0C"/>
    <w:rsid w:val="00714A1E"/>
    <w:rsid w:val="00715266"/>
    <w:rsid w:val="007162CB"/>
    <w:rsid w:val="00716C37"/>
    <w:rsid w:val="007179F7"/>
    <w:rsid w:val="00722290"/>
    <w:rsid w:val="00724DB9"/>
    <w:rsid w:val="00727603"/>
    <w:rsid w:val="00727A1A"/>
    <w:rsid w:val="00732BE8"/>
    <w:rsid w:val="00737B38"/>
    <w:rsid w:val="00737BB5"/>
    <w:rsid w:val="00740044"/>
    <w:rsid w:val="00742616"/>
    <w:rsid w:val="00742950"/>
    <w:rsid w:val="00743C5C"/>
    <w:rsid w:val="00744129"/>
    <w:rsid w:val="00745D44"/>
    <w:rsid w:val="00746093"/>
    <w:rsid w:val="007469EF"/>
    <w:rsid w:val="00747EE0"/>
    <w:rsid w:val="00750259"/>
    <w:rsid w:val="00751608"/>
    <w:rsid w:val="00753455"/>
    <w:rsid w:val="007535B3"/>
    <w:rsid w:val="00754124"/>
    <w:rsid w:val="00754432"/>
    <w:rsid w:val="007550EF"/>
    <w:rsid w:val="00760816"/>
    <w:rsid w:val="00760FAA"/>
    <w:rsid w:val="00761872"/>
    <w:rsid w:val="007618B7"/>
    <w:rsid w:val="007630B4"/>
    <w:rsid w:val="007641EC"/>
    <w:rsid w:val="0076442E"/>
    <w:rsid w:val="00767194"/>
    <w:rsid w:val="0077026A"/>
    <w:rsid w:val="00772BBB"/>
    <w:rsid w:val="00773D46"/>
    <w:rsid w:val="0077451A"/>
    <w:rsid w:val="00775695"/>
    <w:rsid w:val="00777E4F"/>
    <w:rsid w:val="00781327"/>
    <w:rsid w:val="00781BA9"/>
    <w:rsid w:val="00781D75"/>
    <w:rsid w:val="00782BF5"/>
    <w:rsid w:val="00782C2F"/>
    <w:rsid w:val="00783D8A"/>
    <w:rsid w:val="007867F8"/>
    <w:rsid w:val="007901A3"/>
    <w:rsid w:val="00791163"/>
    <w:rsid w:val="00791DB2"/>
    <w:rsid w:val="00792B21"/>
    <w:rsid w:val="00795DB0"/>
    <w:rsid w:val="007962CC"/>
    <w:rsid w:val="007A0DDD"/>
    <w:rsid w:val="007A7CC2"/>
    <w:rsid w:val="007B0132"/>
    <w:rsid w:val="007B2278"/>
    <w:rsid w:val="007B2B5E"/>
    <w:rsid w:val="007B3C71"/>
    <w:rsid w:val="007B3DB7"/>
    <w:rsid w:val="007B3E7A"/>
    <w:rsid w:val="007B4746"/>
    <w:rsid w:val="007B4A72"/>
    <w:rsid w:val="007B4C28"/>
    <w:rsid w:val="007B5A25"/>
    <w:rsid w:val="007B7982"/>
    <w:rsid w:val="007C243E"/>
    <w:rsid w:val="007C4277"/>
    <w:rsid w:val="007C477A"/>
    <w:rsid w:val="007D0921"/>
    <w:rsid w:val="007D0B75"/>
    <w:rsid w:val="007D1144"/>
    <w:rsid w:val="007D18B5"/>
    <w:rsid w:val="007D18EF"/>
    <w:rsid w:val="007D65C8"/>
    <w:rsid w:val="007E13A3"/>
    <w:rsid w:val="007E2079"/>
    <w:rsid w:val="007E2BD7"/>
    <w:rsid w:val="007E72E1"/>
    <w:rsid w:val="007F0ADB"/>
    <w:rsid w:val="007F109C"/>
    <w:rsid w:val="007F3CF2"/>
    <w:rsid w:val="007F40C9"/>
    <w:rsid w:val="007F6A66"/>
    <w:rsid w:val="007F6E2C"/>
    <w:rsid w:val="00802A67"/>
    <w:rsid w:val="008037B3"/>
    <w:rsid w:val="00804350"/>
    <w:rsid w:val="008045A2"/>
    <w:rsid w:val="00806843"/>
    <w:rsid w:val="0080697F"/>
    <w:rsid w:val="00806EA9"/>
    <w:rsid w:val="00810B42"/>
    <w:rsid w:val="00810FA0"/>
    <w:rsid w:val="00812659"/>
    <w:rsid w:val="00812FE3"/>
    <w:rsid w:val="008153D5"/>
    <w:rsid w:val="00815D92"/>
    <w:rsid w:val="008162BB"/>
    <w:rsid w:val="008171F6"/>
    <w:rsid w:val="00820314"/>
    <w:rsid w:val="00821E41"/>
    <w:rsid w:val="00826665"/>
    <w:rsid w:val="00827F53"/>
    <w:rsid w:val="008310F3"/>
    <w:rsid w:val="008316C2"/>
    <w:rsid w:val="00832871"/>
    <w:rsid w:val="00834207"/>
    <w:rsid w:val="008345C6"/>
    <w:rsid w:val="00835F54"/>
    <w:rsid w:val="00836DB0"/>
    <w:rsid w:val="00837AE6"/>
    <w:rsid w:val="00842906"/>
    <w:rsid w:val="00842EC4"/>
    <w:rsid w:val="008432AC"/>
    <w:rsid w:val="00843455"/>
    <w:rsid w:val="00844C2B"/>
    <w:rsid w:val="00845880"/>
    <w:rsid w:val="008474F1"/>
    <w:rsid w:val="0085021B"/>
    <w:rsid w:val="008508A1"/>
    <w:rsid w:val="0085106B"/>
    <w:rsid w:val="00851BF4"/>
    <w:rsid w:val="00852BF7"/>
    <w:rsid w:val="0085588F"/>
    <w:rsid w:val="00855E13"/>
    <w:rsid w:val="008569FA"/>
    <w:rsid w:val="00856BBB"/>
    <w:rsid w:val="0086362A"/>
    <w:rsid w:val="00864AE6"/>
    <w:rsid w:val="00865863"/>
    <w:rsid w:val="00865CFF"/>
    <w:rsid w:val="00866380"/>
    <w:rsid w:val="0086706B"/>
    <w:rsid w:val="0087071D"/>
    <w:rsid w:val="00872873"/>
    <w:rsid w:val="008759A0"/>
    <w:rsid w:val="0087604A"/>
    <w:rsid w:val="00877668"/>
    <w:rsid w:val="008839A0"/>
    <w:rsid w:val="00885004"/>
    <w:rsid w:val="00886621"/>
    <w:rsid w:val="00886BF4"/>
    <w:rsid w:val="00886C99"/>
    <w:rsid w:val="008871A6"/>
    <w:rsid w:val="00887C2F"/>
    <w:rsid w:val="00887F39"/>
    <w:rsid w:val="00890A54"/>
    <w:rsid w:val="00893B0E"/>
    <w:rsid w:val="0089609A"/>
    <w:rsid w:val="00896428"/>
    <w:rsid w:val="00896494"/>
    <w:rsid w:val="008967C5"/>
    <w:rsid w:val="00896883"/>
    <w:rsid w:val="00896B73"/>
    <w:rsid w:val="00896CA9"/>
    <w:rsid w:val="008A15F3"/>
    <w:rsid w:val="008A1838"/>
    <w:rsid w:val="008A27E9"/>
    <w:rsid w:val="008A3A76"/>
    <w:rsid w:val="008A40AE"/>
    <w:rsid w:val="008A4111"/>
    <w:rsid w:val="008A643F"/>
    <w:rsid w:val="008A6F0D"/>
    <w:rsid w:val="008B2263"/>
    <w:rsid w:val="008B2AB1"/>
    <w:rsid w:val="008B385F"/>
    <w:rsid w:val="008B3A73"/>
    <w:rsid w:val="008B3FE4"/>
    <w:rsid w:val="008B4917"/>
    <w:rsid w:val="008B70FA"/>
    <w:rsid w:val="008B7513"/>
    <w:rsid w:val="008C07A3"/>
    <w:rsid w:val="008C19AE"/>
    <w:rsid w:val="008C3710"/>
    <w:rsid w:val="008C716C"/>
    <w:rsid w:val="008C72EA"/>
    <w:rsid w:val="008D0E63"/>
    <w:rsid w:val="008D1717"/>
    <w:rsid w:val="008D1D4C"/>
    <w:rsid w:val="008D2298"/>
    <w:rsid w:val="008D6633"/>
    <w:rsid w:val="008D681B"/>
    <w:rsid w:val="008D6EB7"/>
    <w:rsid w:val="008E1D5A"/>
    <w:rsid w:val="008E3784"/>
    <w:rsid w:val="008E65CA"/>
    <w:rsid w:val="008F060A"/>
    <w:rsid w:val="008F0A77"/>
    <w:rsid w:val="008F44E3"/>
    <w:rsid w:val="008F582D"/>
    <w:rsid w:val="008F6B17"/>
    <w:rsid w:val="00901D09"/>
    <w:rsid w:val="0090225D"/>
    <w:rsid w:val="00902868"/>
    <w:rsid w:val="009038EC"/>
    <w:rsid w:val="00903E24"/>
    <w:rsid w:val="00907589"/>
    <w:rsid w:val="0091184A"/>
    <w:rsid w:val="00914373"/>
    <w:rsid w:val="009156E0"/>
    <w:rsid w:val="00915D8B"/>
    <w:rsid w:val="0091636E"/>
    <w:rsid w:val="009167E1"/>
    <w:rsid w:val="009200E4"/>
    <w:rsid w:val="00922058"/>
    <w:rsid w:val="009234EA"/>
    <w:rsid w:val="009251A2"/>
    <w:rsid w:val="00925249"/>
    <w:rsid w:val="00926A65"/>
    <w:rsid w:val="00927B61"/>
    <w:rsid w:val="00927BD2"/>
    <w:rsid w:val="00930C28"/>
    <w:rsid w:val="00930EF4"/>
    <w:rsid w:val="009312E3"/>
    <w:rsid w:val="0093346A"/>
    <w:rsid w:val="00934135"/>
    <w:rsid w:val="0093476A"/>
    <w:rsid w:val="00934928"/>
    <w:rsid w:val="00935C43"/>
    <w:rsid w:val="009373C4"/>
    <w:rsid w:val="0094007F"/>
    <w:rsid w:val="00942E41"/>
    <w:rsid w:val="00944C86"/>
    <w:rsid w:val="009463E0"/>
    <w:rsid w:val="00951BC4"/>
    <w:rsid w:val="00955BBE"/>
    <w:rsid w:val="00955DAA"/>
    <w:rsid w:val="0095630B"/>
    <w:rsid w:val="00956481"/>
    <w:rsid w:val="00956C25"/>
    <w:rsid w:val="00956F26"/>
    <w:rsid w:val="009618B3"/>
    <w:rsid w:val="00961960"/>
    <w:rsid w:val="009619B6"/>
    <w:rsid w:val="00963D0B"/>
    <w:rsid w:val="00963E27"/>
    <w:rsid w:val="0096426B"/>
    <w:rsid w:val="0096585E"/>
    <w:rsid w:val="00965F0E"/>
    <w:rsid w:val="00966124"/>
    <w:rsid w:val="00966F55"/>
    <w:rsid w:val="009670A0"/>
    <w:rsid w:val="00970D34"/>
    <w:rsid w:val="00971D93"/>
    <w:rsid w:val="009721C4"/>
    <w:rsid w:val="00975EE2"/>
    <w:rsid w:val="0097609D"/>
    <w:rsid w:val="00983B08"/>
    <w:rsid w:val="00986B72"/>
    <w:rsid w:val="00991AE5"/>
    <w:rsid w:val="00992A33"/>
    <w:rsid w:val="00992AA7"/>
    <w:rsid w:val="00992DF0"/>
    <w:rsid w:val="0099338A"/>
    <w:rsid w:val="009962D2"/>
    <w:rsid w:val="009A00C0"/>
    <w:rsid w:val="009A0B28"/>
    <w:rsid w:val="009A18BE"/>
    <w:rsid w:val="009A1902"/>
    <w:rsid w:val="009A2FA6"/>
    <w:rsid w:val="009A3B4D"/>
    <w:rsid w:val="009A4443"/>
    <w:rsid w:val="009A4AC6"/>
    <w:rsid w:val="009A64DC"/>
    <w:rsid w:val="009B2F60"/>
    <w:rsid w:val="009B7EA0"/>
    <w:rsid w:val="009C2789"/>
    <w:rsid w:val="009C563A"/>
    <w:rsid w:val="009C5F2B"/>
    <w:rsid w:val="009C6C05"/>
    <w:rsid w:val="009C6E27"/>
    <w:rsid w:val="009C7384"/>
    <w:rsid w:val="009D265F"/>
    <w:rsid w:val="009D3E62"/>
    <w:rsid w:val="009D6315"/>
    <w:rsid w:val="009D654D"/>
    <w:rsid w:val="009D7155"/>
    <w:rsid w:val="009D7ED4"/>
    <w:rsid w:val="009E2FD4"/>
    <w:rsid w:val="009E3286"/>
    <w:rsid w:val="009E763B"/>
    <w:rsid w:val="009F0131"/>
    <w:rsid w:val="009F0CD3"/>
    <w:rsid w:val="009F2965"/>
    <w:rsid w:val="009F3BDE"/>
    <w:rsid w:val="009F4563"/>
    <w:rsid w:val="009F5274"/>
    <w:rsid w:val="00A0359F"/>
    <w:rsid w:val="00A03914"/>
    <w:rsid w:val="00A0407F"/>
    <w:rsid w:val="00A045C8"/>
    <w:rsid w:val="00A046FB"/>
    <w:rsid w:val="00A10DBC"/>
    <w:rsid w:val="00A115C4"/>
    <w:rsid w:val="00A12D02"/>
    <w:rsid w:val="00A12F64"/>
    <w:rsid w:val="00A139AC"/>
    <w:rsid w:val="00A242CD"/>
    <w:rsid w:val="00A27575"/>
    <w:rsid w:val="00A27592"/>
    <w:rsid w:val="00A32C3D"/>
    <w:rsid w:val="00A3360E"/>
    <w:rsid w:val="00A365EE"/>
    <w:rsid w:val="00A36F8D"/>
    <w:rsid w:val="00A412F6"/>
    <w:rsid w:val="00A41964"/>
    <w:rsid w:val="00A426E1"/>
    <w:rsid w:val="00A4297B"/>
    <w:rsid w:val="00A42F57"/>
    <w:rsid w:val="00A43F20"/>
    <w:rsid w:val="00A445E3"/>
    <w:rsid w:val="00A45AC8"/>
    <w:rsid w:val="00A50142"/>
    <w:rsid w:val="00A50825"/>
    <w:rsid w:val="00A51213"/>
    <w:rsid w:val="00A56791"/>
    <w:rsid w:val="00A578C9"/>
    <w:rsid w:val="00A57AF6"/>
    <w:rsid w:val="00A615BE"/>
    <w:rsid w:val="00A61A64"/>
    <w:rsid w:val="00A64980"/>
    <w:rsid w:val="00A64A75"/>
    <w:rsid w:val="00A66133"/>
    <w:rsid w:val="00A66259"/>
    <w:rsid w:val="00A66640"/>
    <w:rsid w:val="00A67DF9"/>
    <w:rsid w:val="00A7244B"/>
    <w:rsid w:val="00A72F3E"/>
    <w:rsid w:val="00A7385E"/>
    <w:rsid w:val="00A75D2A"/>
    <w:rsid w:val="00A762CD"/>
    <w:rsid w:val="00A762E1"/>
    <w:rsid w:val="00A77373"/>
    <w:rsid w:val="00A804E8"/>
    <w:rsid w:val="00A81DBD"/>
    <w:rsid w:val="00A863F2"/>
    <w:rsid w:val="00A87988"/>
    <w:rsid w:val="00A90ABB"/>
    <w:rsid w:val="00A92286"/>
    <w:rsid w:val="00A941FB"/>
    <w:rsid w:val="00A95EE2"/>
    <w:rsid w:val="00A976D5"/>
    <w:rsid w:val="00AA0628"/>
    <w:rsid w:val="00AA1987"/>
    <w:rsid w:val="00AA2BE7"/>
    <w:rsid w:val="00AA2D5D"/>
    <w:rsid w:val="00AA2D5F"/>
    <w:rsid w:val="00AA49BD"/>
    <w:rsid w:val="00AA4B2D"/>
    <w:rsid w:val="00AA5A03"/>
    <w:rsid w:val="00AB011D"/>
    <w:rsid w:val="00AB0B05"/>
    <w:rsid w:val="00AB25B0"/>
    <w:rsid w:val="00AB2E38"/>
    <w:rsid w:val="00AB464C"/>
    <w:rsid w:val="00AB4D35"/>
    <w:rsid w:val="00AB50F2"/>
    <w:rsid w:val="00AB7DA6"/>
    <w:rsid w:val="00AC2248"/>
    <w:rsid w:val="00AC2661"/>
    <w:rsid w:val="00AC2817"/>
    <w:rsid w:val="00AC2F78"/>
    <w:rsid w:val="00AC41D2"/>
    <w:rsid w:val="00AC4E1A"/>
    <w:rsid w:val="00AC5457"/>
    <w:rsid w:val="00AC645C"/>
    <w:rsid w:val="00AC7469"/>
    <w:rsid w:val="00AC7C70"/>
    <w:rsid w:val="00AD165D"/>
    <w:rsid w:val="00AD23A0"/>
    <w:rsid w:val="00AD3BD2"/>
    <w:rsid w:val="00AD7FED"/>
    <w:rsid w:val="00AE454D"/>
    <w:rsid w:val="00AE59DF"/>
    <w:rsid w:val="00AE64E6"/>
    <w:rsid w:val="00AE6F18"/>
    <w:rsid w:val="00AE722E"/>
    <w:rsid w:val="00AE7A00"/>
    <w:rsid w:val="00AF01D5"/>
    <w:rsid w:val="00AF097D"/>
    <w:rsid w:val="00AF0D69"/>
    <w:rsid w:val="00AF1486"/>
    <w:rsid w:val="00AF2601"/>
    <w:rsid w:val="00AF3301"/>
    <w:rsid w:val="00AF48A1"/>
    <w:rsid w:val="00AF71F6"/>
    <w:rsid w:val="00AF7957"/>
    <w:rsid w:val="00B00853"/>
    <w:rsid w:val="00B00D26"/>
    <w:rsid w:val="00B011D9"/>
    <w:rsid w:val="00B01FDA"/>
    <w:rsid w:val="00B02142"/>
    <w:rsid w:val="00B04F66"/>
    <w:rsid w:val="00B0543D"/>
    <w:rsid w:val="00B058AD"/>
    <w:rsid w:val="00B05C45"/>
    <w:rsid w:val="00B105E7"/>
    <w:rsid w:val="00B111BC"/>
    <w:rsid w:val="00B12ABF"/>
    <w:rsid w:val="00B12EBF"/>
    <w:rsid w:val="00B15917"/>
    <w:rsid w:val="00B20F46"/>
    <w:rsid w:val="00B217DD"/>
    <w:rsid w:val="00B23640"/>
    <w:rsid w:val="00B24D30"/>
    <w:rsid w:val="00B251A3"/>
    <w:rsid w:val="00B26B76"/>
    <w:rsid w:val="00B27F4F"/>
    <w:rsid w:val="00B30189"/>
    <w:rsid w:val="00B32BD1"/>
    <w:rsid w:val="00B333D6"/>
    <w:rsid w:val="00B339AC"/>
    <w:rsid w:val="00B35AC6"/>
    <w:rsid w:val="00B36633"/>
    <w:rsid w:val="00B37801"/>
    <w:rsid w:val="00B4049C"/>
    <w:rsid w:val="00B40777"/>
    <w:rsid w:val="00B43B29"/>
    <w:rsid w:val="00B47B77"/>
    <w:rsid w:val="00B55085"/>
    <w:rsid w:val="00B5514F"/>
    <w:rsid w:val="00B57D58"/>
    <w:rsid w:val="00B602E8"/>
    <w:rsid w:val="00B60D7C"/>
    <w:rsid w:val="00B64206"/>
    <w:rsid w:val="00B646CA"/>
    <w:rsid w:val="00B64B39"/>
    <w:rsid w:val="00B6504B"/>
    <w:rsid w:val="00B657CC"/>
    <w:rsid w:val="00B67615"/>
    <w:rsid w:val="00B67773"/>
    <w:rsid w:val="00B72BB9"/>
    <w:rsid w:val="00B72BF9"/>
    <w:rsid w:val="00B73A89"/>
    <w:rsid w:val="00B7560B"/>
    <w:rsid w:val="00B757D7"/>
    <w:rsid w:val="00B8130C"/>
    <w:rsid w:val="00B82BEA"/>
    <w:rsid w:val="00B8363D"/>
    <w:rsid w:val="00B84177"/>
    <w:rsid w:val="00B84DD9"/>
    <w:rsid w:val="00B860D6"/>
    <w:rsid w:val="00B87061"/>
    <w:rsid w:val="00B87765"/>
    <w:rsid w:val="00B929AF"/>
    <w:rsid w:val="00B93FEF"/>
    <w:rsid w:val="00B94B85"/>
    <w:rsid w:val="00B94B9B"/>
    <w:rsid w:val="00B94F59"/>
    <w:rsid w:val="00B951E7"/>
    <w:rsid w:val="00B9552A"/>
    <w:rsid w:val="00B9627F"/>
    <w:rsid w:val="00B97199"/>
    <w:rsid w:val="00B97DD2"/>
    <w:rsid w:val="00BA0A20"/>
    <w:rsid w:val="00BA137A"/>
    <w:rsid w:val="00BA1507"/>
    <w:rsid w:val="00BA179B"/>
    <w:rsid w:val="00BA2B66"/>
    <w:rsid w:val="00BA2EE9"/>
    <w:rsid w:val="00BA48C1"/>
    <w:rsid w:val="00BA4930"/>
    <w:rsid w:val="00BA4993"/>
    <w:rsid w:val="00BB0B0F"/>
    <w:rsid w:val="00BB0C2E"/>
    <w:rsid w:val="00BB1386"/>
    <w:rsid w:val="00BB1999"/>
    <w:rsid w:val="00BB33D8"/>
    <w:rsid w:val="00BB7D26"/>
    <w:rsid w:val="00BC010A"/>
    <w:rsid w:val="00BC1542"/>
    <w:rsid w:val="00BC22E5"/>
    <w:rsid w:val="00BC6094"/>
    <w:rsid w:val="00BD0400"/>
    <w:rsid w:val="00BD2230"/>
    <w:rsid w:val="00BD35EB"/>
    <w:rsid w:val="00BD3C64"/>
    <w:rsid w:val="00BD3D5F"/>
    <w:rsid w:val="00BD5E56"/>
    <w:rsid w:val="00BD6A0B"/>
    <w:rsid w:val="00BD749B"/>
    <w:rsid w:val="00BD7ACF"/>
    <w:rsid w:val="00BD7E5A"/>
    <w:rsid w:val="00BE10CE"/>
    <w:rsid w:val="00BE1754"/>
    <w:rsid w:val="00BE1E7D"/>
    <w:rsid w:val="00BE3B8D"/>
    <w:rsid w:val="00BE5F1C"/>
    <w:rsid w:val="00BE6923"/>
    <w:rsid w:val="00BE72F3"/>
    <w:rsid w:val="00BF07BC"/>
    <w:rsid w:val="00BF1CEC"/>
    <w:rsid w:val="00BF214F"/>
    <w:rsid w:val="00BF3491"/>
    <w:rsid w:val="00BF5A4B"/>
    <w:rsid w:val="00BF5C6A"/>
    <w:rsid w:val="00BF634B"/>
    <w:rsid w:val="00BF6BBF"/>
    <w:rsid w:val="00BF7B64"/>
    <w:rsid w:val="00C00D20"/>
    <w:rsid w:val="00C00D59"/>
    <w:rsid w:val="00C03FC4"/>
    <w:rsid w:val="00C04244"/>
    <w:rsid w:val="00C0573A"/>
    <w:rsid w:val="00C06216"/>
    <w:rsid w:val="00C066CF"/>
    <w:rsid w:val="00C102E5"/>
    <w:rsid w:val="00C12FB3"/>
    <w:rsid w:val="00C13073"/>
    <w:rsid w:val="00C14388"/>
    <w:rsid w:val="00C157E5"/>
    <w:rsid w:val="00C16788"/>
    <w:rsid w:val="00C24334"/>
    <w:rsid w:val="00C25DFC"/>
    <w:rsid w:val="00C2605A"/>
    <w:rsid w:val="00C26DCE"/>
    <w:rsid w:val="00C30FEF"/>
    <w:rsid w:val="00C31017"/>
    <w:rsid w:val="00C32642"/>
    <w:rsid w:val="00C328E0"/>
    <w:rsid w:val="00C346DD"/>
    <w:rsid w:val="00C34BBF"/>
    <w:rsid w:val="00C34D38"/>
    <w:rsid w:val="00C35755"/>
    <w:rsid w:val="00C357FC"/>
    <w:rsid w:val="00C367AC"/>
    <w:rsid w:val="00C36DE6"/>
    <w:rsid w:val="00C36F78"/>
    <w:rsid w:val="00C376DD"/>
    <w:rsid w:val="00C4093E"/>
    <w:rsid w:val="00C40BFB"/>
    <w:rsid w:val="00C42872"/>
    <w:rsid w:val="00C45EE6"/>
    <w:rsid w:val="00C47028"/>
    <w:rsid w:val="00C47299"/>
    <w:rsid w:val="00C505D9"/>
    <w:rsid w:val="00C50832"/>
    <w:rsid w:val="00C51D10"/>
    <w:rsid w:val="00C51E93"/>
    <w:rsid w:val="00C57D6F"/>
    <w:rsid w:val="00C600DB"/>
    <w:rsid w:val="00C60791"/>
    <w:rsid w:val="00C62FBC"/>
    <w:rsid w:val="00C6366F"/>
    <w:rsid w:val="00C642B2"/>
    <w:rsid w:val="00C664A5"/>
    <w:rsid w:val="00C66D25"/>
    <w:rsid w:val="00C70039"/>
    <w:rsid w:val="00C70D27"/>
    <w:rsid w:val="00C73057"/>
    <w:rsid w:val="00C7573D"/>
    <w:rsid w:val="00C75BF6"/>
    <w:rsid w:val="00C75DE0"/>
    <w:rsid w:val="00C76D56"/>
    <w:rsid w:val="00C778B2"/>
    <w:rsid w:val="00C80AE6"/>
    <w:rsid w:val="00C812FC"/>
    <w:rsid w:val="00C818E9"/>
    <w:rsid w:val="00C840A5"/>
    <w:rsid w:val="00C8421E"/>
    <w:rsid w:val="00C908B6"/>
    <w:rsid w:val="00C90C39"/>
    <w:rsid w:val="00C90D9C"/>
    <w:rsid w:val="00C9322D"/>
    <w:rsid w:val="00C94CA3"/>
    <w:rsid w:val="00C94E82"/>
    <w:rsid w:val="00C95416"/>
    <w:rsid w:val="00CA0DA1"/>
    <w:rsid w:val="00CA128A"/>
    <w:rsid w:val="00CA18FF"/>
    <w:rsid w:val="00CA209E"/>
    <w:rsid w:val="00CA474E"/>
    <w:rsid w:val="00CA4F0B"/>
    <w:rsid w:val="00CA7723"/>
    <w:rsid w:val="00CA7B28"/>
    <w:rsid w:val="00CB1B0F"/>
    <w:rsid w:val="00CB2B60"/>
    <w:rsid w:val="00CB3AA4"/>
    <w:rsid w:val="00CB4498"/>
    <w:rsid w:val="00CC0B8F"/>
    <w:rsid w:val="00CC1A4F"/>
    <w:rsid w:val="00CD1562"/>
    <w:rsid w:val="00CD2DCD"/>
    <w:rsid w:val="00CD490B"/>
    <w:rsid w:val="00CD6DC0"/>
    <w:rsid w:val="00CD777C"/>
    <w:rsid w:val="00CE0B6D"/>
    <w:rsid w:val="00CE0D87"/>
    <w:rsid w:val="00CE165B"/>
    <w:rsid w:val="00CE25BF"/>
    <w:rsid w:val="00CE4800"/>
    <w:rsid w:val="00CE5BEC"/>
    <w:rsid w:val="00CE6E89"/>
    <w:rsid w:val="00CE77E4"/>
    <w:rsid w:val="00CE7CE3"/>
    <w:rsid w:val="00CE7F05"/>
    <w:rsid w:val="00CF1703"/>
    <w:rsid w:val="00CF32DC"/>
    <w:rsid w:val="00CF3B71"/>
    <w:rsid w:val="00CF795B"/>
    <w:rsid w:val="00D0136A"/>
    <w:rsid w:val="00D02148"/>
    <w:rsid w:val="00D021D9"/>
    <w:rsid w:val="00D037B7"/>
    <w:rsid w:val="00D04432"/>
    <w:rsid w:val="00D04518"/>
    <w:rsid w:val="00D0536F"/>
    <w:rsid w:val="00D10C25"/>
    <w:rsid w:val="00D13323"/>
    <w:rsid w:val="00D13AB2"/>
    <w:rsid w:val="00D14141"/>
    <w:rsid w:val="00D14A80"/>
    <w:rsid w:val="00D14F65"/>
    <w:rsid w:val="00D203C5"/>
    <w:rsid w:val="00D206C0"/>
    <w:rsid w:val="00D20783"/>
    <w:rsid w:val="00D207F4"/>
    <w:rsid w:val="00D20DD4"/>
    <w:rsid w:val="00D21602"/>
    <w:rsid w:val="00D221FF"/>
    <w:rsid w:val="00D222BB"/>
    <w:rsid w:val="00D22605"/>
    <w:rsid w:val="00D25A08"/>
    <w:rsid w:val="00D306F2"/>
    <w:rsid w:val="00D31CCC"/>
    <w:rsid w:val="00D33243"/>
    <w:rsid w:val="00D34CC2"/>
    <w:rsid w:val="00D35FFC"/>
    <w:rsid w:val="00D3710F"/>
    <w:rsid w:val="00D37497"/>
    <w:rsid w:val="00D403A6"/>
    <w:rsid w:val="00D41AC1"/>
    <w:rsid w:val="00D4209E"/>
    <w:rsid w:val="00D42314"/>
    <w:rsid w:val="00D4484C"/>
    <w:rsid w:val="00D44D73"/>
    <w:rsid w:val="00D44E96"/>
    <w:rsid w:val="00D452DD"/>
    <w:rsid w:val="00D453C4"/>
    <w:rsid w:val="00D477ED"/>
    <w:rsid w:val="00D50CD8"/>
    <w:rsid w:val="00D532A2"/>
    <w:rsid w:val="00D53DC2"/>
    <w:rsid w:val="00D54692"/>
    <w:rsid w:val="00D57C08"/>
    <w:rsid w:val="00D613CB"/>
    <w:rsid w:val="00D636D8"/>
    <w:rsid w:val="00D65607"/>
    <w:rsid w:val="00D65656"/>
    <w:rsid w:val="00D67537"/>
    <w:rsid w:val="00D70B28"/>
    <w:rsid w:val="00D73A2A"/>
    <w:rsid w:val="00D753E7"/>
    <w:rsid w:val="00D80187"/>
    <w:rsid w:val="00D80A6E"/>
    <w:rsid w:val="00D822E5"/>
    <w:rsid w:val="00D853E2"/>
    <w:rsid w:val="00D86293"/>
    <w:rsid w:val="00D906CE"/>
    <w:rsid w:val="00D92FD8"/>
    <w:rsid w:val="00D9429F"/>
    <w:rsid w:val="00D94717"/>
    <w:rsid w:val="00D97C9F"/>
    <w:rsid w:val="00DA0051"/>
    <w:rsid w:val="00DA1C0D"/>
    <w:rsid w:val="00DA3B9F"/>
    <w:rsid w:val="00DA4CB0"/>
    <w:rsid w:val="00DA567B"/>
    <w:rsid w:val="00DA6931"/>
    <w:rsid w:val="00DA69D1"/>
    <w:rsid w:val="00DA7CAC"/>
    <w:rsid w:val="00DA7E13"/>
    <w:rsid w:val="00DB18D6"/>
    <w:rsid w:val="00DB2BFE"/>
    <w:rsid w:val="00DB54B6"/>
    <w:rsid w:val="00DB5FC4"/>
    <w:rsid w:val="00DB7C4D"/>
    <w:rsid w:val="00DB7D69"/>
    <w:rsid w:val="00DC0023"/>
    <w:rsid w:val="00DC0DEF"/>
    <w:rsid w:val="00DC1B94"/>
    <w:rsid w:val="00DC47C2"/>
    <w:rsid w:val="00DC688C"/>
    <w:rsid w:val="00DC7952"/>
    <w:rsid w:val="00DD0033"/>
    <w:rsid w:val="00DD0387"/>
    <w:rsid w:val="00DD2974"/>
    <w:rsid w:val="00DD2AB2"/>
    <w:rsid w:val="00DD4699"/>
    <w:rsid w:val="00DE0617"/>
    <w:rsid w:val="00DE371E"/>
    <w:rsid w:val="00DE583A"/>
    <w:rsid w:val="00DE615A"/>
    <w:rsid w:val="00DE78F6"/>
    <w:rsid w:val="00DF1CC1"/>
    <w:rsid w:val="00DF2B34"/>
    <w:rsid w:val="00DF3B27"/>
    <w:rsid w:val="00DF3DF0"/>
    <w:rsid w:val="00DF4233"/>
    <w:rsid w:val="00DF594D"/>
    <w:rsid w:val="00DF5FED"/>
    <w:rsid w:val="00DF6351"/>
    <w:rsid w:val="00E02D43"/>
    <w:rsid w:val="00E041DF"/>
    <w:rsid w:val="00E04BBA"/>
    <w:rsid w:val="00E04FC5"/>
    <w:rsid w:val="00E064ED"/>
    <w:rsid w:val="00E06984"/>
    <w:rsid w:val="00E06D8A"/>
    <w:rsid w:val="00E10AA1"/>
    <w:rsid w:val="00E136D3"/>
    <w:rsid w:val="00E170C4"/>
    <w:rsid w:val="00E17EC1"/>
    <w:rsid w:val="00E21504"/>
    <w:rsid w:val="00E233DC"/>
    <w:rsid w:val="00E240DC"/>
    <w:rsid w:val="00E24360"/>
    <w:rsid w:val="00E24F19"/>
    <w:rsid w:val="00E27468"/>
    <w:rsid w:val="00E30724"/>
    <w:rsid w:val="00E323C2"/>
    <w:rsid w:val="00E3460D"/>
    <w:rsid w:val="00E36A39"/>
    <w:rsid w:val="00E36B00"/>
    <w:rsid w:val="00E36B1F"/>
    <w:rsid w:val="00E405B3"/>
    <w:rsid w:val="00E40E98"/>
    <w:rsid w:val="00E42559"/>
    <w:rsid w:val="00E435AA"/>
    <w:rsid w:val="00E43613"/>
    <w:rsid w:val="00E43AB9"/>
    <w:rsid w:val="00E43FC5"/>
    <w:rsid w:val="00E523C5"/>
    <w:rsid w:val="00E538BD"/>
    <w:rsid w:val="00E5521D"/>
    <w:rsid w:val="00E559D5"/>
    <w:rsid w:val="00E56458"/>
    <w:rsid w:val="00E60DD9"/>
    <w:rsid w:val="00E61A1E"/>
    <w:rsid w:val="00E62968"/>
    <w:rsid w:val="00E65415"/>
    <w:rsid w:val="00E6617D"/>
    <w:rsid w:val="00E67719"/>
    <w:rsid w:val="00E75533"/>
    <w:rsid w:val="00E75F92"/>
    <w:rsid w:val="00E809E4"/>
    <w:rsid w:val="00E82587"/>
    <w:rsid w:val="00E83C20"/>
    <w:rsid w:val="00E86AD0"/>
    <w:rsid w:val="00E86CAF"/>
    <w:rsid w:val="00E86E2D"/>
    <w:rsid w:val="00E87570"/>
    <w:rsid w:val="00E87B9C"/>
    <w:rsid w:val="00E904DD"/>
    <w:rsid w:val="00E93EF4"/>
    <w:rsid w:val="00E942F1"/>
    <w:rsid w:val="00E94333"/>
    <w:rsid w:val="00E953CB"/>
    <w:rsid w:val="00E9567A"/>
    <w:rsid w:val="00E964EE"/>
    <w:rsid w:val="00E9778A"/>
    <w:rsid w:val="00EA36EB"/>
    <w:rsid w:val="00EA39F1"/>
    <w:rsid w:val="00EA3D08"/>
    <w:rsid w:val="00EA4C9C"/>
    <w:rsid w:val="00EA6DC4"/>
    <w:rsid w:val="00EA7BB9"/>
    <w:rsid w:val="00EB1D05"/>
    <w:rsid w:val="00EB2FE9"/>
    <w:rsid w:val="00EB37A9"/>
    <w:rsid w:val="00EB5C1A"/>
    <w:rsid w:val="00EB67DD"/>
    <w:rsid w:val="00EB7FEB"/>
    <w:rsid w:val="00EC0333"/>
    <w:rsid w:val="00EC379D"/>
    <w:rsid w:val="00EC4DE0"/>
    <w:rsid w:val="00EC502D"/>
    <w:rsid w:val="00EC67AE"/>
    <w:rsid w:val="00ED190E"/>
    <w:rsid w:val="00ED22C3"/>
    <w:rsid w:val="00ED6234"/>
    <w:rsid w:val="00ED68DB"/>
    <w:rsid w:val="00ED6FAA"/>
    <w:rsid w:val="00EE4C9B"/>
    <w:rsid w:val="00EE580F"/>
    <w:rsid w:val="00EE7EDE"/>
    <w:rsid w:val="00EF22DA"/>
    <w:rsid w:val="00EF338E"/>
    <w:rsid w:val="00EF369B"/>
    <w:rsid w:val="00EF3B20"/>
    <w:rsid w:val="00EF4237"/>
    <w:rsid w:val="00EF5F49"/>
    <w:rsid w:val="00EF7805"/>
    <w:rsid w:val="00F00C37"/>
    <w:rsid w:val="00F01378"/>
    <w:rsid w:val="00F01F3E"/>
    <w:rsid w:val="00F02891"/>
    <w:rsid w:val="00F02C8A"/>
    <w:rsid w:val="00F02F98"/>
    <w:rsid w:val="00F04E92"/>
    <w:rsid w:val="00F05E0B"/>
    <w:rsid w:val="00F069B8"/>
    <w:rsid w:val="00F06C94"/>
    <w:rsid w:val="00F07F05"/>
    <w:rsid w:val="00F10A25"/>
    <w:rsid w:val="00F10BEF"/>
    <w:rsid w:val="00F10FA6"/>
    <w:rsid w:val="00F11708"/>
    <w:rsid w:val="00F13877"/>
    <w:rsid w:val="00F14E44"/>
    <w:rsid w:val="00F14F29"/>
    <w:rsid w:val="00F213D7"/>
    <w:rsid w:val="00F222AC"/>
    <w:rsid w:val="00F22B0F"/>
    <w:rsid w:val="00F23354"/>
    <w:rsid w:val="00F2376E"/>
    <w:rsid w:val="00F23C82"/>
    <w:rsid w:val="00F243D1"/>
    <w:rsid w:val="00F2455F"/>
    <w:rsid w:val="00F24C31"/>
    <w:rsid w:val="00F24D09"/>
    <w:rsid w:val="00F24F58"/>
    <w:rsid w:val="00F25111"/>
    <w:rsid w:val="00F251E8"/>
    <w:rsid w:val="00F255CD"/>
    <w:rsid w:val="00F25E2C"/>
    <w:rsid w:val="00F25E43"/>
    <w:rsid w:val="00F26D1D"/>
    <w:rsid w:val="00F27815"/>
    <w:rsid w:val="00F315EA"/>
    <w:rsid w:val="00F32776"/>
    <w:rsid w:val="00F33A11"/>
    <w:rsid w:val="00F34B75"/>
    <w:rsid w:val="00F355F5"/>
    <w:rsid w:val="00F35671"/>
    <w:rsid w:val="00F361FB"/>
    <w:rsid w:val="00F36BD4"/>
    <w:rsid w:val="00F37DAF"/>
    <w:rsid w:val="00F422CB"/>
    <w:rsid w:val="00F42439"/>
    <w:rsid w:val="00F4456F"/>
    <w:rsid w:val="00F44F4B"/>
    <w:rsid w:val="00F459A7"/>
    <w:rsid w:val="00F46873"/>
    <w:rsid w:val="00F5091E"/>
    <w:rsid w:val="00F53BE5"/>
    <w:rsid w:val="00F53BFB"/>
    <w:rsid w:val="00F54D4E"/>
    <w:rsid w:val="00F56ED4"/>
    <w:rsid w:val="00F61401"/>
    <w:rsid w:val="00F62881"/>
    <w:rsid w:val="00F639E0"/>
    <w:rsid w:val="00F63BB0"/>
    <w:rsid w:val="00F642DF"/>
    <w:rsid w:val="00F65995"/>
    <w:rsid w:val="00F66E5F"/>
    <w:rsid w:val="00F676A3"/>
    <w:rsid w:val="00F67D55"/>
    <w:rsid w:val="00F70633"/>
    <w:rsid w:val="00F73975"/>
    <w:rsid w:val="00F752E0"/>
    <w:rsid w:val="00F80016"/>
    <w:rsid w:val="00F8026A"/>
    <w:rsid w:val="00F807F1"/>
    <w:rsid w:val="00F80E40"/>
    <w:rsid w:val="00F8134D"/>
    <w:rsid w:val="00F82AE1"/>
    <w:rsid w:val="00F83C86"/>
    <w:rsid w:val="00F84F1C"/>
    <w:rsid w:val="00F85F2C"/>
    <w:rsid w:val="00F86018"/>
    <w:rsid w:val="00F86C64"/>
    <w:rsid w:val="00F9091F"/>
    <w:rsid w:val="00F90AEC"/>
    <w:rsid w:val="00F9368E"/>
    <w:rsid w:val="00F93BC1"/>
    <w:rsid w:val="00F945D8"/>
    <w:rsid w:val="00F956EA"/>
    <w:rsid w:val="00F95FD6"/>
    <w:rsid w:val="00F96B37"/>
    <w:rsid w:val="00F971C1"/>
    <w:rsid w:val="00FA0E1F"/>
    <w:rsid w:val="00FA1034"/>
    <w:rsid w:val="00FA3078"/>
    <w:rsid w:val="00FA5760"/>
    <w:rsid w:val="00FA5D0F"/>
    <w:rsid w:val="00FA707D"/>
    <w:rsid w:val="00FB0271"/>
    <w:rsid w:val="00FB1841"/>
    <w:rsid w:val="00FB1FB1"/>
    <w:rsid w:val="00FB499C"/>
    <w:rsid w:val="00FB5063"/>
    <w:rsid w:val="00FB5CC9"/>
    <w:rsid w:val="00FB7260"/>
    <w:rsid w:val="00FB72AB"/>
    <w:rsid w:val="00FB74CB"/>
    <w:rsid w:val="00FC00C8"/>
    <w:rsid w:val="00FC2FBE"/>
    <w:rsid w:val="00FC59AF"/>
    <w:rsid w:val="00FD271C"/>
    <w:rsid w:val="00FD4D3B"/>
    <w:rsid w:val="00FD6F71"/>
    <w:rsid w:val="00FD6FEA"/>
    <w:rsid w:val="00FE25D6"/>
    <w:rsid w:val="00FE2769"/>
    <w:rsid w:val="00FE27BE"/>
    <w:rsid w:val="00FE409B"/>
    <w:rsid w:val="00FF046D"/>
    <w:rsid w:val="00FF0627"/>
    <w:rsid w:val="00FF08FD"/>
    <w:rsid w:val="00FF1BAE"/>
    <w:rsid w:val="00FF26F3"/>
    <w:rsid w:val="00FF2916"/>
    <w:rsid w:val="00FF3D6C"/>
    <w:rsid w:val="00FF58D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457A6"/>
  <w15:chartTrackingRefBased/>
  <w15:docId w15:val="{8E0EE840-730C-47BE-AD9E-9D55F5A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C31"/>
    <w:rPr>
      <w:sz w:val="24"/>
      <w:szCs w:val="24"/>
    </w:rPr>
  </w:style>
  <w:style w:type="character" w:default="1" w:styleId="a0">
    <w:name w:val="Default Paragraph Font"/>
    <w:aliases w:val=" Знак Знак2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D2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2D25DD"/>
    <w:pPr>
      <w:spacing w:after="120"/>
    </w:pPr>
  </w:style>
  <w:style w:type="paragraph" w:styleId="2">
    <w:name w:val="Body Text Indent 2"/>
    <w:basedOn w:val="a"/>
    <w:link w:val="20"/>
    <w:rsid w:val="002D25DD"/>
    <w:pPr>
      <w:spacing w:after="120" w:line="480" w:lineRule="auto"/>
      <w:ind w:left="283"/>
    </w:pPr>
  </w:style>
  <w:style w:type="paragraph" w:styleId="a5">
    <w:name w:val="Body Text Indent"/>
    <w:basedOn w:val="a"/>
    <w:rsid w:val="002D25DD"/>
    <w:pPr>
      <w:spacing w:after="120"/>
      <w:ind w:left="283"/>
    </w:pPr>
  </w:style>
  <w:style w:type="paragraph" w:styleId="a6">
    <w:name w:val="header"/>
    <w:basedOn w:val="a"/>
    <w:link w:val="a7"/>
    <w:rsid w:val="00C04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4244"/>
  </w:style>
  <w:style w:type="paragraph" w:styleId="a9">
    <w:name w:val="footer"/>
    <w:basedOn w:val="a"/>
    <w:rsid w:val="00C042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 Знак Знак2 Знак Знак"/>
    <w:basedOn w:val="a"/>
    <w:rsid w:val="00F956EA"/>
    <w:rPr>
      <w:sz w:val="20"/>
      <w:szCs w:val="20"/>
      <w:lang w:val="en-US" w:eastAsia="en-US"/>
    </w:rPr>
  </w:style>
  <w:style w:type="paragraph" w:customStyle="1" w:styleId="ConsPlusTitle">
    <w:name w:val="ConsPlusTitle"/>
    <w:rsid w:val="00F956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Название"/>
    <w:basedOn w:val="a"/>
    <w:qFormat/>
    <w:rsid w:val="00F956EA"/>
    <w:pPr>
      <w:jc w:val="center"/>
    </w:pPr>
    <w:rPr>
      <w:sz w:val="30"/>
    </w:rPr>
  </w:style>
  <w:style w:type="paragraph" w:customStyle="1" w:styleId="ConsNormal">
    <w:name w:val="ConsNormal"/>
    <w:rsid w:val="00E13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E136D3"/>
    <w:pPr>
      <w:spacing w:after="120" w:line="480" w:lineRule="auto"/>
    </w:pPr>
  </w:style>
  <w:style w:type="paragraph" w:styleId="ac">
    <w:name w:val="Balloon Text"/>
    <w:basedOn w:val="a"/>
    <w:link w:val="ad"/>
    <w:semiHidden/>
    <w:rsid w:val="00E136D3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E136D3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link w:val="a6"/>
    <w:rsid w:val="00E136D3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C41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C41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">
    <w:name w:val=" Знак Знак3 Знак Знак Знак Знак Знак Знак"/>
    <w:basedOn w:val="a"/>
    <w:rsid w:val="00667C94"/>
    <w:rPr>
      <w:sz w:val="20"/>
      <w:szCs w:val="20"/>
      <w:lang w:val="en-US" w:eastAsia="en-US"/>
    </w:rPr>
  </w:style>
  <w:style w:type="paragraph" w:customStyle="1" w:styleId="CharChar">
    <w:name w:val=" Char Char"/>
    <w:basedOn w:val="a"/>
    <w:link w:val="a0"/>
    <w:rsid w:val="0096585E"/>
    <w:rPr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"/>
    <w:basedOn w:val="a"/>
    <w:rsid w:val="00DF1C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с отступом 2 Знак"/>
    <w:link w:val="2"/>
    <w:rsid w:val="00D021D9"/>
    <w:rPr>
      <w:sz w:val="24"/>
      <w:szCs w:val="24"/>
    </w:rPr>
  </w:style>
  <w:style w:type="character" w:customStyle="1" w:styleId="extended-textshort">
    <w:name w:val="extended-text__short"/>
    <w:rsid w:val="00250397"/>
  </w:style>
  <w:style w:type="character" w:customStyle="1" w:styleId="hl">
    <w:name w:val="hl"/>
    <w:rsid w:val="00250397"/>
  </w:style>
  <w:style w:type="character" w:customStyle="1" w:styleId="a4">
    <w:name w:val="Основной текст Знак"/>
    <w:link w:val="a3"/>
    <w:rsid w:val="00927B61"/>
    <w:rPr>
      <w:sz w:val="24"/>
      <w:szCs w:val="24"/>
    </w:rPr>
  </w:style>
  <w:style w:type="character" w:customStyle="1" w:styleId="23">
    <w:name w:val="Основной текст 2 Знак"/>
    <w:link w:val="22"/>
    <w:rsid w:val="00992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642B-DF7A-41B7-B2B9-B54CA0C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timeryanova</dc:creator>
  <cp:keywords/>
  <cp:lastModifiedBy>Самохин Владимир</cp:lastModifiedBy>
  <cp:revision>2</cp:revision>
  <cp:lastPrinted>2022-11-10T08:50:00Z</cp:lastPrinted>
  <dcterms:created xsi:type="dcterms:W3CDTF">2022-11-14T09:10:00Z</dcterms:created>
  <dcterms:modified xsi:type="dcterms:W3CDTF">2022-11-14T09:10:00Z</dcterms:modified>
</cp:coreProperties>
</file>